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winkl Light" w:cs="Twinkl Light" w:eastAsia="Twinkl Light" w:hAnsi="Twinkl Light"/>
          <w:sz w:val="36"/>
          <w:szCs w:val="36"/>
        </w:rPr>
      </w:pPr>
      <w:r w:rsidDel="00000000" w:rsidR="00000000" w:rsidRPr="00000000">
        <w:rPr>
          <w:rFonts w:ascii="Twinkl Light" w:cs="Twinkl Light" w:eastAsia="Twinkl Light" w:hAnsi="Twinkl Light"/>
          <w:sz w:val="36"/>
          <w:szCs w:val="36"/>
          <w:rtl w:val="0"/>
        </w:rPr>
        <w:t xml:space="preserve">Week five of summer term two– Rabbit class</w:t>
      </w:r>
    </w:p>
    <w:p w:rsidR="00000000" w:rsidDel="00000000" w:rsidP="00000000" w:rsidRDefault="00000000" w:rsidRPr="00000000" w14:paraId="00000002">
      <w:pPr>
        <w:spacing w:after="0" w:lineRule="auto"/>
        <w:jc w:val="center"/>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highlight w:val="yellow"/>
          <w:rtl w:val="0"/>
        </w:rPr>
        <w:t xml:space="preserve">I will do videos Monday to Thursday to chat about some of those days tasks</w:t>
      </w:r>
      <w:r w:rsidDel="00000000" w:rsidR="00000000" w:rsidRPr="00000000">
        <w:rPr>
          <w:rFonts w:ascii="Twinkl Light" w:cs="Twinkl Light" w:eastAsia="Twinkl Light" w:hAnsi="Twinkl Light"/>
          <w:sz w:val="18"/>
          <w:szCs w:val="18"/>
          <w:rtl w:val="0"/>
        </w:rPr>
        <w:t xml:space="preserve">.</w:t>
      </w:r>
    </w:p>
    <w:p w:rsidR="00000000" w:rsidDel="00000000" w:rsidP="00000000" w:rsidRDefault="00000000" w:rsidRPr="00000000" w14:paraId="00000003">
      <w:pPr>
        <w:spacing w:after="0" w:lineRule="auto"/>
        <w:rPr>
          <w:rFonts w:ascii="Twinkl Light" w:cs="Twinkl Light" w:eastAsia="Twinkl Light" w:hAnsi="Twinkl Light"/>
          <w:b w:val="1"/>
        </w:rPr>
      </w:pPr>
      <w:r w:rsidDel="00000000" w:rsidR="00000000" w:rsidRPr="00000000">
        <w:rPr>
          <w:rFonts w:ascii="Twinkl Light" w:cs="Twinkl Light" w:eastAsia="Twinkl Light" w:hAnsi="Twinkl Light"/>
          <w:b w:val="1"/>
          <w:color w:val="ff0000"/>
          <w:rtl w:val="0"/>
        </w:rPr>
        <w:t xml:space="preserve">Daily Maths</w:t>
      </w:r>
      <w:r w:rsidDel="00000000" w:rsidR="00000000" w:rsidRPr="00000000">
        <w:rPr>
          <w:rFonts w:ascii="Twinkl Light" w:cs="Twinkl Light" w:eastAsia="Twinkl Light" w:hAnsi="Twinkl Light"/>
          <w:b w:val="1"/>
          <w:rtl w:val="0"/>
        </w:rPr>
        <w:t xml:space="preserve">   White Rose Maths</w:t>
      </w:r>
    </w:p>
    <w:p w:rsidR="00000000" w:rsidDel="00000000" w:rsidP="00000000" w:rsidRDefault="00000000" w:rsidRPr="00000000" w14:paraId="00000004">
      <w:pPr>
        <w:spacing w:after="0" w:lineRule="auto"/>
        <w:rPr>
          <w:rFonts w:ascii="Twinkl Light" w:cs="Twinkl Light" w:eastAsia="Twinkl Light" w:hAnsi="Twinkl Light"/>
          <w:sz w:val="18"/>
          <w:szCs w:val="18"/>
        </w:rPr>
      </w:pPr>
      <w:hyperlink r:id="rId7">
        <w:r w:rsidDel="00000000" w:rsidR="00000000" w:rsidRPr="00000000">
          <w:rPr>
            <w:rFonts w:ascii="Twinkl Light" w:cs="Twinkl Light" w:eastAsia="Twinkl Light" w:hAnsi="Twinkl Light"/>
            <w:color w:val="0000ff"/>
            <w:sz w:val="18"/>
            <w:szCs w:val="18"/>
            <w:u w:val="single"/>
            <w:rtl w:val="0"/>
          </w:rPr>
          <w:t xml:space="preserve">https://whiterosemaths.com/homelearning/</w:t>
        </w:r>
      </w:hyperlink>
      <w:r w:rsidDel="00000000" w:rsidR="00000000" w:rsidRPr="00000000">
        <w:rPr>
          <w:rFonts w:ascii="Twinkl Light" w:cs="Twinkl Light" w:eastAsia="Twinkl Light" w:hAnsi="Twinkl Light"/>
          <w:sz w:val="18"/>
          <w:szCs w:val="18"/>
          <w:rtl w:val="0"/>
        </w:rPr>
        <w:t xml:space="preserve"> Watch the video and do the activity. If you can print off the activity sheets please do so from the Sheerhatch website- Rabbit page. If this is not possible don’t worry, write the answers in your math exercise book. The flashback answers can be written in the maths book too, please. </w:t>
      </w:r>
    </w:p>
    <w:p w:rsidR="00000000" w:rsidDel="00000000" w:rsidP="00000000" w:rsidRDefault="00000000" w:rsidRPr="00000000" w14:paraId="00000005">
      <w:pPr>
        <w:spacing w:after="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highlight w:val="yellow"/>
          <w:rtl w:val="0"/>
        </w:rPr>
        <w:t xml:space="preserve">Remember to write the date, lesson and step at the top of the page</w:t>
      </w:r>
      <w:r w:rsidDel="00000000" w:rsidR="00000000" w:rsidRPr="00000000">
        <w:rPr>
          <w:rFonts w:ascii="Twinkl Light" w:cs="Twinkl Light" w:eastAsia="Twinkl Light" w:hAnsi="Twinkl Light"/>
          <w:sz w:val="18"/>
          <w:szCs w:val="18"/>
          <w:rtl w:val="0"/>
        </w:rPr>
        <w:t xml:space="preserve">. . </w:t>
      </w:r>
    </w:p>
    <w:p w:rsidR="00000000" w:rsidDel="00000000" w:rsidP="00000000" w:rsidRDefault="00000000" w:rsidRPr="00000000" w14:paraId="00000006">
      <w:pPr>
        <w:spacing w:after="0" w:lineRule="auto"/>
        <w:rPr>
          <w:rFonts w:ascii="Twinkl Light" w:cs="Twinkl Light" w:eastAsia="Twinkl Light" w:hAnsi="Twinkl Light"/>
          <w:b w:val="1"/>
          <w:color w:val="ff0000"/>
          <w:sz w:val="24"/>
          <w:szCs w:val="24"/>
        </w:rPr>
      </w:pPr>
      <w:r w:rsidDel="00000000" w:rsidR="00000000" w:rsidRPr="00000000">
        <w:rPr>
          <w:rtl w:val="0"/>
        </w:rPr>
      </w:r>
    </w:p>
    <w:p w:rsidR="00000000" w:rsidDel="00000000" w:rsidP="00000000" w:rsidRDefault="00000000" w:rsidRPr="00000000" w14:paraId="00000007">
      <w:pPr>
        <w:spacing w:after="0" w:lineRule="auto"/>
        <w:rPr>
          <w:rFonts w:ascii="Twinkl Light" w:cs="Twinkl Light" w:eastAsia="Twinkl Light" w:hAnsi="Twinkl Light"/>
          <w:b w:val="1"/>
          <w:color w:val="ff0000"/>
          <w:sz w:val="24"/>
          <w:szCs w:val="24"/>
        </w:rPr>
      </w:pPr>
      <w:r w:rsidDel="00000000" w:rsidR="00000000" w:rsidRPr="00000000">
        <w:rPr>
          <w:rFonts w:ascii="Twinkl Light" w:cs="Twinkl Light" w:eastAsia="Twinkl Light" w:hAnsi="Twinkl Light"/>
          <w:b w:val="1"/>
          <w:color w:val="ff0000"/>
          <w:sz w:val="24"/>
          <w:szCs w:val="24"/>
          <w:rtl w:val="0"/>
        </w:rPr>
        <w:t xml:space="preserve">Reading and Phonics </w:t>
      </w:r>
    </w:p>
    <w:p w:rsidR="00000000" w:rsidDel="00000000" w:rsidP="00000000" w:rsidRDefault="00000000" w:rsidRPr="00000000" w14:paraId="00000008">
      <w:pPr>
        <w:spacing w:after="0" w:lineRule="auto"/>
        <w:rPr>
          <w:rFonts w:ascii="Twinkl Light" w:cs="Twinkl Light" w:eastAsia="Twinkl Light" w:hAnsi="Twinkl Light"/>
          <w:sz w:val="18"/>
          <w:szCs w:val="18"/>
          <w:u w:val="single"/>
        </w:rPr>
      </w:pPr>
      <w:r w:rsidDel="00000000" w:rsidR="00000000" w:rsidRPr="00000000">
        <w:rPr>
          <w:rFonts w:ascii="Twinkl Light" w:cs="Twinkl Light" w:eastAsia="Twinkl Light" w:hAnsi="Twinkl Light"/>
          <w:sz w:val="18"/>
          <w:szCs w:val="18"/>
          <w:rtl w:val="0"/>
        </w:rPr>
        <w:t xml:space="preserve">Reading and Phonics can be done by using ‘Reading Eggs’. If you have lost your log in details let me know as I have them and can email you them. </w:t>
      </w:r>
      <w:r w:rsidDel="00000000" w:rsidR="00000000" w:rsidRPr="00000000">
        <w:rPr>
          <w:rFonts w:ascii="Twinkl Light" w:cs="Twinkl Light" w:eastAsia="Twinkl Light" w:hAnsi="Twinkl Light"/>
          <w:sz w:val="18"/>
          <w:szCs w:val="18"/>
          <w:highlight w:val="yellow"/>
          <w:u w:val="single"/>
          <w:rtl w:val="0"/>
        </w:rPr>
        <w:t xml:space="preserve">Make sure you use all the areas:  spelling, driving test, story and story factory.</w:t>
      </w:r>
      <w:r w:rsidDel="00000000" w:rsidR="00000000" w:rsidRPr="00000000">
        <w:rPr>
          <w:rFonts w:ascii="Twinkl Light" w:cs="Twinkl Light" w:eastAsia="Twinkl Light" w:hAnsi="Twinkl Light"/>
          <w:sz w:val="18"/>
          <w:szCs w:val="18"/>
          <w:u w:val="single"/>
          <w:rtl w:val="0"/>
        </w:rPr>
        <w:t xml:space="preserve"> </w:t>
      </w:r>
    </w:p>
    <w:p w:rsidR="00000000" w:rsidDel="00000000" w:rsidP="00000000" w:rsidRDefault="00000000" w:rsidRPr="00000000" w14:paraId="00000009">
      <w:pPr>
        <w:spacing w:after="0" w:lineRule="auto"/>
        <w:rPr>
          <w:rFonts w:ascii="Twinkl Light" w:cs="Twinkl Light" w:eastAsia="Twinkl Light" w:hAnsi="Twinkl Light"/>
          <w:b w:val="1"/>
          <w:color w:val="ff0000"/>
        </w:rPr>
      </w:pPr>
      <w:r w:rsidDel="00000000" w:rsidR="00000000" w:rsidRPr="00000000">
        <w:rPr>
          <w:rFonts w:ascii="Twinkl Light" w:cs="Twinkl Light" w:eastAsia="Twinkl Light" w:hAnsi="Twinkl Light"/>
          <w:b w:val="1"/>
          <w:color w:val="ff0000"/>
          <w:rtl w:val="0"/>
        </w:rPr>
        <w:t xml:space="preserve">Daily English Tasks </w:t>
      </w:r>
    </w:p>
    <w:p w:rsidR="00000000" w:rsidDel="00000000" w:rsidP="00000000" w:rsidRDefault="00000000" w:rsidRPr="00000000" w14:paraId="0000000A">
      <w:pPr>
        <w:spacing w:after="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rtl w:val="0"/>
        </w:rPr>
        <w:t xml:space="preserve">Just four days.  On Friday you could concentrate on word boxes: spelling and reading the words. Handwriting books (Also remember Reading Eggs today, if you haven’t already)</w:t>
      </w:r>
    </w:p>
    <w:p w:rsidR="00000000" w:rsidDel="00000000" w:rsidP="00000000" w:rsidRDefault="00000000" w:rsidRPr="00000000" w14:paraId="0000000B">
      <w:pPr>
        <w:spacing w:after="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rtl w:val="0"/>
        </w:rPr>
        <w:t xml:space="preserve"> </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6440"/>
        <w:tblGridChange w:id="0">
          <w:tblGrid>
            <w:gridCol w:w="2802"/>
            <w:gridCol w:w="6440"/>
          </w:tblGrid>
        </w:tblGridChange>
      </w:tblGrid>
      <w:tr>
        <w:tc>
          <w:tcPr/>
          <w:p w:rsidR="00000000" w:rsidDel="00000000" w:rsidP="00000000" w:rsidRDefault="00000000" w:rsidRPr="00000000" w14:paraId="0000000C">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Day </w:t>
            </w:r>
          </w:p>
        </w:tc>
        <w:tc>
          <w:tcPr/>
          <w:p w:rsidR="00000000" w:rsidDel="00000000" w:rsidP="00000000" w:rsidRDefault="00000000" w:rsidRPr="00000000" w14:paraId="0000000D">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Task / Activity of the day</w:t>
            </w:r>
          </w:p>
        </w:tc>
      </w:tr>
      <w:tr>
        <w:tc>
          <w:tcPr/>
          <w:p w:rsidR="00000000" w:rsidDel="00000000" w:rsidP="00000000" w:rsidRDefault="00000000" w:rsidRPr="00000000" w14:paraId="0000000E">
            <w:pPr>
              <w:rPr>
                <w:rFonts w:ascii="Twinkl Light" w:cs="Twinkl Light" w:eastAsia="Twinkl Light" w:hAnsi="Twinkl Light"/>
                <w:color w:val="0070c0"/>
                <w:sz w:val="16"/>
                <w:szCs w:val="16"/>
              </w:rPr>
            </w:pPr>
            <w:r w:rsidDel="00000000" w:rsidR="00000000" w:rsidRPr="00000000">
              <w:rPr>
                <w:rFonts w:ascii="Twinkl Light" w:cs="Twinkl Light" w:eastAsia="Twinkl Light" w:hAnsi="Twinkl Light"/>
                <w:sz w:val="16"/>
                <w:szCs w:val="16"/>
                <w:rtl w:val="0"/>
              </w:rPr>
              <w:t xml:space="preserve">Monday –</w:t>
            </w:r>
            <w:r w:rsidDel="00000000" w:rsidR="00000000" w:rsidRPr="00000000">
              <w:rPr>
                <w:rFonts w:ascii="Twinkl Light" w:cs="Twinkl Light" w:eastAsia="Twinkl Light" w:hAnsi="Twinkl Light"/>
                <w:color w:val="ff0000"/>
                <w:sz w:val="16"/>
                <w:szCs w:val="16"/>
                <w:rtl w:val="0"/>
              </w:rPr>
              <w:t xml:space="preserve"> WALT: Plan our own story climax/plot. </w:t>
            </w:r>
            <w:r w:rsidDel="00000000" w:rsidR="00000000" w:rsidRPr="00000000">
              <w:rPr>
                <w:rtl w:val="0"/>
              </w:rPr>
            </w:r>
          </w:p>
          <w:p w:rsidR="00000000" w:rsidDel="00000000" w:rsidP="00000000" w:rsidRDefault="00000000" w:rsidRPr="00000000" w14:paraId="0000000F">
            <w:pPr>
              <w:rPr>
                <w:rFonts w:ascii="Twinkl Light" w:cs="Twinkl Light" w:eastAsia="Twinkl Light" w:hAnsi="Twinkl Light"/>
                <w:color w:val="0070c0"/>
                <w:sz w:val="16"/>
                <w:szCs w:val="16"/>
              </w:rPr>
            </w:pPr>
            <w:r w:rsidDel="00000000" w:rsidR="00000000" w:rsidRPr="00000000">
              <w:rPr>
                <w:rtl w:val="0"/>
              </w:rPr>
            </w:r>
          </w:p>
        </w:tc>
        <w:tc>
          <w:tcPr/>
          <w:p w:rsidR="00000000" w:rsidDel="00000000" w:rsidP="00000000" w:rsidRDefault="00000000" w:rsidRPr="00000000" w14:paraId="00000010">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Look at all the stories we have read so far this term. I have created a sheet (1) to help as it has been over a few weeks. There is a blank sheet (2) for children to fill in during the discussion of the stories. Compare the 6 stories, what is similar and what is different. </w:t>
            </w:r>
          </w:p>
          <w:p w:rsidR="00000000" w:rsidDel="00000000" w:rsidP="00000000" w:rsidRDefault="00000000" w:rsidRPr="00000000" w14:paraId="00000011">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We are beginning to think of plots for their own story which they will write on Thursday. </w:t>
            </w:r>
          </w:p>
          <w:p w:rsidR="00000000" w:rsidDel="00000000" w:rsidP="00000000" w:rsidRDefault="00000000" w:rsidRPr="00000000" w14:paraId="00000012">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Children to think of their own food story. What’s the plot and the climax? </w:t>
            </w:r>
          </w:p>
          <w:p w:rsidR="00000000" w:rsidDel="00000000" w:rsidP="00000000" w:rsidRDefault="00000000" w:rsidRPr="00000000" w14:paraId="00000013">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highlight w:val="cyan"/>
                <w:rtl w:val="0"/>
              </w:rPr>
              <w:t xml:space="preserve">Ideas</w:t>
            </w:r>
            <w:r w:rsidDel="00000000" w:rsidR="00000000" w:rsidRPr="00000000">
              <w:rPr>
                <w:rFonts w:ascii="Twinkl Light" w:cs="Twinkl Light" w:eastAsia="Twinkl Light" w:hAnsi="Twinkl Light"/>
                <w:sz w:val="16"/>
                <w:szCs w:val="16"/>
                <w:rtl w:val="0"/>
              </w:rPr>
              <w:t xml:space="preserve"> - </w:t>
            </w:r>
            <w:r w:rsidDel="00000000" w:rsidR="00000000" w:rsidRPr="00000000">
              <w:rPr>
                <w:rFonts w:ascii="Twinkl Light" w:cs="Twinkl Light" w:eastAsia="Twinkl Light" w:hAnsi="Twinkl Light"/>
                <w:i w:val="1"/>
                <w:sz w:val="16"/>
                <w:szCs w:val="16"/>
                <w:rtl w:val="0"/>
              </w:rPr>
              <w:t xml:space="preserve">Maybe collecting different ingredients to cook, a sharing food story or a greedy person story</w:t>
            </w:r>
            <w:r w:rsidDel="00000000" w:rsidR="00000000" w:rsidRPr="00000000">
              <w:rPr>
                <w:rFonts w:ascii="Twinkl Light" w:cs="Twinkl Light" w:eastAsia="Twinkl Light" w:hAnsi="Twinkl Light"/>
                <w:sz w:val="16"/>
                <w:szCs w:val="16"/>
                <w:rtl w:val="0"/>
              </w:rPr>
              <w:t xml:space="preserve"> - it is up to them and their imaginations. They can then draw pictures of their ideas for the story to help them remember what they think their story will be. This may change as we work through the week. Some will need more encouragement than others. KEEP IT SIMPLE, sometimes the children get carried away with their ideas and this is hard for them to then write. Simple is best.  Adults will need to gently encourage this. Giving pointers to guide them with their own ideas. </w:t>
            </w:r>
          </w:p>
          <w:p w:rsidR="00000000" w:rsidDel="00000000" w:rsidP="00000000" w:rsidRDefault="00000000" w:rsidRPr="00000000" w14:paraId="00000014">
            <w:pPr>
              <w:rPr>
                <w:rFonts w:ascii="Twinkl Light" w:cs="Twinkl Light" w:eastAsia="Twinkl Light" w:hAnsi="Twinkl Light"/>
                <w:sz w:val="16"/>
                <w:szCs w:val="16"/>
              </w:rPr>
            </w:pPr>
            <w:r w:rsidDel="00000000" w:rsidR="00000000" w:rsidRPr="00000000">
              <w:rPr>
                <w:rtl w:val="0"/>
              </w:rPr>
            </w:r>
          </w:p>
        </w:tc>
      </w:tr>
      <w:tr>
        <w:tc>
          <w:tcPr/>
          <w:p w:rsidR="00000000" w:rsidDel="00000000" w:rsidP="00000000" w:rsidRDefault="00000000" w:rsidRPr="00000000" w14:paraId="00000015">
            <w:pPr>
              <w:rPr>
                <w:rFonts w:ascii="Twinkl Light" w:cs="Twinkl Light" w:eastAsia="Twinkl Light" w:hAnsi="Twinkl Light"/>
                <w:b w:val="1"/>
                <w:color w:val="00b0f0"/>
                <w:sz w:val="16"/>
                <w:szCs w:val="16"/>
              </w:rPr>
            </w:pPr>
            <w:r w:rsidDel="00000000" w:rsidR="00000000" w:rsidRPr="00000000">
              <w:rPr>
                <w:rFonts w:ascii="Twinkl Light" w:cs="Twinkl Light" w:eastAsia="Twinkl Light" w:hAnsi="Twinkl Light"/>
                <w:sz w:val="16"/>
                <w:szCs w:val="16"/>
                <w:rtl w:val="0"/>
              </w:rPr>
              <w:t xml:space="preserve">Tuesday</w:t>
            </w:r>
            <w:r w:rsidDel="00000000" w:rsidR="00000000" w:rsidRPr="00000000">
              <w:rPr>
                <w:rFonts w:ascii="Twinkl Light" w:cs="Twinkl Light" w:eastAsia="Twinkl Light" w:hAnsi="Twinkl Light"/>
                <w:color w:val="ff0000"/>
                <w:sz w:val="16"/>
                <w:szCs w:val="16"/>
                <w:rtl w:val="0"/>
              </w:rPr>
              <w:t xml:space="preserve"> – WALT; create and describe our own setting and  character for our own story </w:t>
            </w:r>
            <w:r w:rsidDel="00000000" w:rsidR="00000000" w:rsidRPr="00000000">
              <w:rPr>
                <w:rtl w:val="0"/>
              </w:rPr>
            </w:r>
          </w:p>
          <w:p w:rsidR="00000000" w:rsidDel="00000000" w:rsidP="00000000" w:rsidRDefault="00000000" w:rsidRPr="00000000" w14:paraId="00000016">
            <w:pPr>
              <w:rPr>
                <w:rFonts w:ascii="Twinkl Light" w:cs="Twinkl Light" w:eastAsia="Twinkl Light" w:hAnsi="Twinkl Light"/>
                <w:b w:val="1"/>
                <w:color w:val="00b0f0"/>
                <w:sz w:val="16"/>
                <w:szCs w:val="16"/>
              </w:rPr>
            </w:pPr>
            <w:r w:rsidDel="00000000" w:rsidR="00000000" w:rsidRPr="00000000">
              <w:rPr>
                <w:rtl w:val="0"/>
              </w:rPr>
            </w:r>
          </w:p>
        </w:tc>
        <w:tc>
          <w:tcPr/>
          <w:p w:rsidR="00000000" w:rsidDel="00000000" w:rsidP="00000000" w:rsidRDefault="00000000" w:rsidRPr="00000000" w14:paraId="00000017">
            <w:pPr>
              <w:rPr>
                <w:rFonts w:ascii="Twinkl Light" w:cs="Twinkl Light" w:eastAsia="Twinkl Light" w:hAnsi="Twinkl Light"/>
                <w:color w:val="000000"/>
                <w:sz w:val="16"/>
                <w:szCs w:val="16"/>
              </w:rPr>
            </w:pPr>
            <w:r w:rsidDel="00000000" w:rsidR="00000000" w:rsidRPr="00000000">
              <w:rPr>
                <w:rFonts w:ascii="Twinkl Light" w:cs="Twinkl Light" w:eastAsia="Twinkl Light" w:hAnsi="Twinkl Light"/>
                <w:color w:val="000000"/>
                <w:sz w:val="16"/>
                <w:szCs w:val="16"/>
                <w:rtl w:val="0"/>
              </w:rPr>
              <w:t xml:space="preserve">Today the children need to think about the setting of their story, draw it and write a short description. Remind them to use adjectives (describing words). </w:t>
            </w:r>
          </w:p>
          <w:p w:rsidR="00000000" w:rsidDel="00000000" w:rsidP="00000000" w:rsidRDefault="00000000" w:rsidRPr="00000000" w14:paraId="00000018">
            <w:pPr>
              <w:rPr>
                <w:rFonts w:ascii="Twinkl Light" w:cs="Twinkl Light" w:eastAsia="Twinkl Light" w:hAnsi="Twinkl Light"/>
                <w:color w:val="000000"/>
                <w:sz w:val="16"/>
                <w:szCs w:val="16"/>
              </w:rPr>
            </w:pPr>
            <w:r w:rsidDel="00000000" w:rsidR="00000000" w:rsidRPr="00000000">
              <w:rPr>
                <w:rFonts w:ascii="Twinkl Light" w:cs="Twinkl Light" w:eastAsia="Twinkl Light" w:hAnsi="Twinkl Light"/>
                <w:color w:val="000000"/>
                <w:sz w:val="16"/>
                <w:szCs w:val="16"/>
                <w:rtl w:val="0"/>
              </w:rPr>
              <w:t xml:space="preserve">Then do the same with the character. Draw a picture of their main character and then write a short description. what they look like and th</w:t>
            </w:r>
            <w:r w:rsidDel="00000000" w:rsidR="00000000" w:rsidRPr="00000000">
              <w:rPr>
                <w:rFonts w:ascii="Twinkl Light" w:cs="Twinkl Light" w:eastAsia="Twinkl Light" w:hAnsi="Twinkl Light"/>
                <w:sz w:val="16"/>
                <w:szCs w:val="16"/>
                <w:rtl w:val="0"/>
              </w:rPr>
              <w:t xml:space="preserve">eir</w:t>
            </w:r>
            <w:r w:rsidDel="00000000" w:rsidR="00000000" w:rsidRPr="00000000">
              <w:rPr>
                <w:rFonts w:ascii="Twinkl Light" w:cs="Twinkl Light" w:eastAsia="Twinkl Light" w:hAnsi="Twinkl Light"/>
                <w:color w:val="000000"/>
                <w:sz w:val="16"/>
                <w:szCs w:val="16"/>
                <w:rtl w:val="0"/>
              </w:rPr>
              <w:t xml:space="preserve"> personality </w:t>
            </w:r>
          </w:p>
          <w:p w:rsidR="00000000" w:rsidDel="00000000" w:rsidP="00000000" w:rsidRDefault="00000000" w:rsidRPr="00000000" w14:paraId="00000019">
            <w:pPr>
              <w:rPr>
                <w:rFonts w:ascii="Twinkl Light" w:cs="Twinkl Light" w:eastAsia="Twinkl Light" w:hAnsi="Twinkl Light"/>
                <w:color w:val="000000"/>
                <w:sz w:val="16"/>
                <w:szCs w:val="16"/>
              </w:rPr>
            </w:pPr>
            <w:r w:rsidDel="00000000" w:rsidR="00000000" w:rsidRPr="00000000">
              <w:rPr>
                <w:rFonts w:ascii="Twinkl Light" w:cs="Twinkl Light" w:eastAsia="Twinkl Light" w:hAnsi="Twinkl Light"/>
                <w:color w:val="000000"/>
                <w:sz w:val="16"/>
                <w:szCs w:val="16"/>
                <w:rtl w:val="0"/>
              </w:rPr>
              <w:t xml:space="preserve">These two descriptions will help them when writing the beginning of their story. </w:t>
            </w:r>
          </w:p>
          <w:p w:rsidR="00000000" w:rsidDel="00000000" w:rsidP="00000000" w:rsidRDefault="00000000" w:rsidRPr="00000000" w14:paraId="0000001A">
            <w:pPr>
              <w:rPr>
                <w:rFonts w:ascii="Twinkl Light" w:cs="Twinkl Light" w:eastAsia="Twinkl Light" w:hAnsi="Twinkl Light"/>
                <w:color w:val="000000"/>
                <w:sz w:val="16"/>
                <w:szCs w:val="16"/>
              </w:rPr>
            </w:pPr>
            <w:r w:rsidDel="00000000" w:rsidR="00000000" w:rsidRPr="00000000">
              <w:rPr>
                <w:rFonts w:ascii="Twinkl Light" w:cs="Twinkl Light" w:eastAsia="Twinkl Light" w:hAnsi="Twinkl Light"/>
                <w:color w:val="000000"/>
                <w:sz w:val="16"/>
                <w:szCs w:val="16"/>
                <w:highlight w:val="yellow"/>
                <w:rtl w:val="0"/>
              </w:rPr>
              <w:t xml:space="preserve">Work sheet</w:t>
            </w:r>
            <w:r w:rsidDel="00000000" w:rsidR="00000000" w:rsidRPr="00000000">
              <w:rPr>
                <w:rFonts w:ascii="Twinkl Light" w:cs="Twinkl Light" w:eastAsia="Twinkl Light" w:hAnsi="Twinkl Light"/>
                <w:color w:val="000000"/>
                <w:sz w:val="16"/>
                <w:szCs w:val="16"/>
                <w:rtl w:val="0"/>
              </w:rPr>
              <w:t xml:space="preserve"> WALT,  on website rabbit page. </w:t>
            </w:r>
          </w:p>
          <w:p w:rsidR="00000000" w:rsidDel="00000000" w:rsidP="00000000" w:rsidRDefault="00000000" w:rsidRPr="00000000" w14:paraId="0000001B">
            <w:pPr>
              <w:rPr>
                <w:rFonts w:ascii="Twinkl Light" w:cs="Twinkl Light" w:eastAsia="Twinkl Light" w:hAnsi="Twinkl Light"/>
                <w:color w:val="000000"/>
                <w:sz w:val="16"/>
                <w:szCs w:val="16"/>
              </w:rPr>
            </w:pPr>
            <w:r w:rsidDel="00000000" w:rsidR="00000000" w:rsidRPr="00000000">
              <w:rPr>
                <w:rtl w:val="0"/>
              </w:rPr>
            </w:r>
          </w:p>
        </w:tc>
      </w:tr>
      <w:tr>
        <w:trPr>
          <w:trHeight w:val="1201" w:hRule="atLeast"/>
        </w:trPr>
        <w:tc>
          <w:tcPr/>
          <w:p w:rsidR="00000000" w:rsidDel="00000000" w:rsidP="00000000" w:rsidRDefault="00000000" w:rsidRPr="00000000" w14:paraId="0000001C">
            <w:pPr>
              <w:rPr>
                <w:rFonts w:ascii="Twinkl Light" w:cs="Twinkl Light" w:eastAsia="Twinkl Light" w:hAnsi="Twinkl Light"/>
                <w:color w:val="0070c0"/>
                <w:sz w:val="16"/>
                <w:szCs w:val="16"/>
              </w:rPr>
            </w:pPr>
            <w:r w:rsidDel="00000000" w:rsidR="00000000" w:rsidRPr="00000000">
              <w:rPr>
                <w:rFonts w:ascii="Twinkl Light" w:cs="Twinkl Light" w:eastAsia="Twinkl Light" w:hAnsi="Twinkl Light"/>
                <w:sz w:val="16"/>
                <w:szCs w:val="16"/>
                <w:rtl w:val="0"/>
              </w:rPr>
              <w:t xml:space="preserve">Wednesday  - </w:t>
            </w:r>
            <w:r w:rsidDel="00000000" w:rsidR="00000000" w:rsidRPr="00000000">
              <w:rPr>
                <w:rFonts w:ascii="Twinkl Light" w:cs="Twinkl Light" w:eastAsia="Twinkl Light" w:hAnsi="Twinkl Light"/>
                <w:color w:val="ff0000"/>
                <w:sz w:val="16"/>
                <w:szCs w:val="16"/>
                <w:rtl w:val="0"/>
              </w:rPr>
              <w:t xml:space="preserve"> WALT: create a story mountain of ideas for our own stroy</w:t>
            </w:r>
            <w:r w:rsidDel="00000000" w:rsidR="00000000" w:rsidRPr="00000000">
              <w:rPr>
                <w:rtl w:val="0"/>
              </w:rPr>
            </w:r>
          </w:p>
        </w:tc>
        <w:tc>
          <w:tcPr/>
          <w:p w:rsidR="00000000" w:rsidDel="00000000" w:rsidP="00000000" w:rsidRDefault="00000000" w:rsidRPr="00000000" w14:paraId="0000001D">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highlight w:val="yellow"/>
                <w:rtl w:val="0"/>
              </w:rPr>
              <w:t xml:space="preserve">Story mountain</w:t>
            </w:r>
            <w:r w:rsidDel="00000000" w:rsidR="00000000" w:rsidRPr="00000000">
              <w:rPr>
                <w:rFonts w:ascii="Twinkl Light" w:cs="Twinkl Light" w:eastAsia="Twinkl Light" w:hAnsi="Twinkl Light"/>
                <w:sz w:val="16"/>
                <w:szCs w:val="16"/>
                <w:rtl w:val="0"/>
              </w:rPr>
              <w:t xml:space="preserve"> - On website </w:t>
            </w:r>
          </w:p>
          <w:p w:rsidR="00000000" w:rsidDel="00000000" w:rsidP="00000000" w:rsidRDefault="00000000" w:rsidRPr="00000000" w14:paraId="0000001E">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Using what you have done this week so far. Fill in the story mountain to help you remember the different part of your story. Briefly in notes… not writing the story. it should be short sentences or pictures. </w:t>
            </w:r>
          </w:p>
        </w:tc>
      </w:tr>
      <w:tr>
        <w:trPr>
          <w:trHeight w:val="221" w:hRule="atLeast"/>
        </w:trPr>
        <w:tc>
          <w:tcPr/>
          <w:p w:rsidR="00000000" w:rsidDel="00000000" w:rsidP="00000000" w:rsidRDefault="00000000" w:rsidRPr="00000000" w14:paraId="0000001F">
            <w:pPr>
              <w:rPr>
                <w:rFonts w:ascii="Twinkl Light" w:cs="Twinkl Light" w:eastAsia="Twinkl Light" w:hAnsi="Twinkl Light"/>
                <w:color w:val="ff0000"/>
                <w:sz w:val="16"/>
                <w:szCs w:val="16"/>
              </w:rPr>
            </w:pPr>
            <w:r w:rsidDel="00000000" w:rsidR="00000000" w:rsidRPr="00000000">
              <w:rPr>
                <w:rFonts w:ascii="Twinkl Light" w:cs="Twinkl Light" w:eastAsia="Twinkl Light" w:hAnsi="Twinkl Light"/>
                <w:sz w:val="16"/>
                <w:szCs w:val="16"/>
                <w:rtl w:val="0"/>
              </w:rPr>
              <w:t xml:space="preserve">Thursday –</w:t>
            </w:r>
            <w:r w:rsidDel="00000000" w:rsidR="00000000" w:rsidRPr="00000000">
              <w:rPr>
                <w:rFonts w:ascii="Twinkl Light" w:cs="Twinkl Light" w:eastAsia="Twinkl Light" w:hAnsi="Twinkl Light"/>
                <w:color w:val="ff0000"/>
                <w:sz w:val="16"/>
                <w:szCs w:val="16"/>
                <w:rtl w:val="0"/>
              </w:rPr>
              <w:t xml:space="preserve">WALT:  write our own story </w:t>
            </w:r>
          </w:p>
          <w:p w:rsidR="00000000" w:rsidDel="00000000" w:rsidP="00000000" w:rsidRDefault="00000000" w:rsidRPr="00000000" w14:paraId="00000020">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Hot write </w:t>
            </w:r>
          </w:p>
          <w:p w:rsidR="00000000" w:rsidDel="00000000" w:rsidP="00000000" w:rsidRDefault="00000000" w:rsidRPr="00000000" w14:paraId="00000021">
            <w:pPr>
              <w:rPr>
                <w:rFonts w:ascii="Twinkl Light" w:cs="Twinkl Light" w:eastAsia="Twinkl Light" w:hAnsi="Twinkl Light"/>
                <w:color w:val="0070c0"/>
                <w:sz w:val="16"/>
                <w:szCs w:val="16"/>
              </w:rPr>
            </w:pPr>
            <w:r w:rsidDel="00000000" w:rsidR="00000000" w:rsidRPr="00000000">
              <w:rPr>
                <w:rtl w:val="0"/>
              </w:rPr>
            </w:r>
          </w:p>
        </w:tc>
        <w:tc>
          <w:tcPr/>
          <w:p w:rsidR="00000000" w:rsidDel="00000000" w:rsidP="00000000" w:rsidRDefault="00000000" w:rsidRPr="00000000" w14:paraId="00000022">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Tell Children to -Look at  Monday’s, pictures and ideas, Tuesday’s descriptions and Wednesday’s story mountain. </w:t>
            </w:r>
          </w:p>
          <w:p w:rsidR="00000000" w:rsidDel="00000000" w:rsidP="00000000" w:rsidRDefault="00000000" w:rsidRPr="00000000" w14:paraId="00000023">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Children to tell themselves the story, then tell someone else their story. </w:t>
            </w:r>
          </w:p>
          <w:p w:rsidR="00000000" w:rsidDel="00000000" w:rsidP="00000000" w:rsidRDefault="00000000" w:rsidRPr="00000000" w14:paraId="00000024">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Remember to describe their setting and character to the person listening.. </w:t>
            </w:r>
          </w:p>
          <w:p w:rsidR="00000000" w:rsidDel="00000000" w:rsidP="00000000" w:rsidRDefault="00000000" w:rsidRPr="00000000" w14:paraId="00000025">
            <w:pPr>
              <w:rPr>
                <w:rFonts w:ascii="Twinkl Light" w:cs="Twinkl Light" w:eastAsia="Twinkl Light" w:hAnsi="Twinkl Light"/>
                <w:sz w:val="16"/>
                <w:szCs w:val="16"/>
              </w:rPr>
            </w:pPr>
            <w:r w:rsidDel="00000000" w:rsidR="00000000" w:rsidRPr="00000000">
              <w:rPr>
                <w:rtl w:val="0"/>
              </w:rPr>
            </w:r>
          </w:p>
          <w:p w:rsidR="00000000" w:rsidDel="00000000" w:rsidP="00000000" w:rsidRDefault="00000000" w:rsidRPr="00000000" w14:paraId="00000026">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They now need to  write their  story down. They can keep their </w:t>
            </w:r>
            <w:r w:rsidDel="00000000" w:rsidR="00000000" w:rsidRPr="00000000">
              <w:rPr>
                <w:rFonts w:ascii="Twinkl Light" w:cs="Twinkl Light" w:eastAsia="Twinkl Light" w:hAnsi="Twinkl Light"/>
                <w:sz w:val="16"/>
                <w:szCs w:val="16"/>
                <w:u w:val="single"/>
                <w:rtl w:val="0"/>
              </w:rPr>
              <w:t xml:space="preserve">story mountain in front of them to help them remember the order but not their descriptions</w:t>
            </w:r>
            <w:r w:rsidDel="00000000" w:rsidR="00000000" w:rsidRPr="00000000">
              <w:rPr>
                <w:rFonts w:ascii="Twinkl Light" w:cs="Twinkl Light" w:eastAsia="Twinkl Light" w:hAnsi="Twinkl Light"/>
                <w:sz w:val="16"/>
                <w:szCs w:val="16"/>
                <w:rtl w:val="0"/>
              </w:rPr>
              <w:t xml:space="preserve">.</w:t>
            </w:r>
          </w:p>
          <w:p w:rsidR="00000000" w:rsidDel="00000000" w:rsidP="00000000" w:rsidRDefault="00000000" w:rsidRPr="00000000" w14:paraId="00000027">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 Remember your non-negotiables!</w:t>
            </w:r>
          </w:p>
          <w:p w:rsidR="00000000" w:rsidDel="00000000" w:rsidP="00000000" w:rsidRDefault="00000000" w:rsidRPr="00000000" w14:paraId="00000028">
            <w:pPr>
              <w:rPr>
                <w:rFonts w:ascii="Twinkl Light" w:cs="Twinkl Light" w:eastAsia="Twinkl Light" w:hAnsi="Twinkl Light"/>
                <w:sz w:val="16"/>
                <w:szCs w:val="16"/>
              </w:rPr>
            </w:pPr>
            <w:r w:rsidDel="00000000" w:rsidR="00000000" w:rsidRPr="00000000">
              <w:rPr>
                <w:rtl w:val="0"/>
              </w:rPr>
            </w:r>
          </w:p>
          <w:p w:rsidR="00000000" w:rsidDel="00000000" w:rsidP="00000000" w:rsidRDefault="00000000" w:rsidRPr="00000000" w14:paraId="00000029">
            <w:pPr>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(We will edit next week) </w:t>
            </w:r>
            <w:r w:rsidDel="00000000" w:rsidR="00000000" w:rsidRPr="00000000">
              <w:rPr>
                <w:rFonts w:ascii="Twinkl Light" w:cs="Twinkl Light" w:eastAsia="Twinkl Light" w:hAnsi="Twinkl Light"/>
                <w:sz w:val="16"/>
                <w:szCs w:val="16"/>
                <w:highlight w:val="yellow"/>
                <w:rtl w:val="0"/>
              </w:rPr>
              <w:t xml:space="preserve">Hot writing paper on website page</w:t>
            </w:r>
            <w:r w:rsidDel="00000000" w:rsidR="00000000" w:rsidRPr="00000000">
              <w:rPr>
                <w:rFonts w:ascii="Twinkl Light" w:cs="Twinkl Light" w:eastAsia="Twinkl Light" w:hAnsi="Twinkl Light"/>
                <w:sz w:val="16"/>
                <w:szCs w:val="16"/>
                <w:rtl w:val="0"/>
              </w:rPr>
              <w:t xml:space="preserve">. </w:t>
            </w:r>
          </w:p>
        </w:tc>
      </w:tr>
    </w:tbl>
    <w:p w:rsidR="00000000" w:rsidDel="00000000" w:rsidP="00000000" w:rsidRDefault="00000000" w:rsidRPr="00000000" w14:paraId="0000002A">
      <w:pPr>
        <w:spacing w:after="0" w:lineRule="auto"/>
        <w:rPr>
          <w:rFonts w:ascii="Twinkl Light" w:cs="Twinkl Light" w:eastAsia="Twinkl Light" w:hAnsi="Twinkl Light"/>
          <w:sz w:val="16"/>
          <w:szCs w:val="16"/>
        </w:rPr>
      </w:pPr>
      <w:bookmarkStart w:colFirst="0" w:colLast="0" w:name="_heading=h.gjdgxs" w:id="0"/>
      <w:bookmarkEnd w:id="0"/>
      <w:r w:rsidDel="00000000" w:rsidR="00000000" w:rsidRPr="00000000">
        <w:rPr>
          <w:rFonts w:ascii="Twinkl Light" w:cs="Twinkl Light" w:eastAsia="Twinkl Light" w:hAnsi="Twinkl Light"/>
          <w:sz w:val="16"/>
          <w:szCs w:val="16"/>
          <w:rtl w:val="0"/>
        </w:rPr>
        <w:t xml:space="preserve"> </w:t>
      </w:r>
    </w:p>
    <w:p w:rsidR="00000000" w:rsidDel="00000000" w:rsidP="00000000" w:rsidRDefault="00000000" w:rsidRPr="00000000" w14:paraId="0000002B">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2C">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2D">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2E">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2F">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30">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31">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32">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33">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34">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35">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36">
      <w:pPr>
        <w:spacing w:after="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b w:val="1"/>
          <w:color w:val="ff0000"/>
          <w:rtl w:val="0"/>
        </w:rPr>
        <w:t xml:space="preserve">Science for the week</w:t>
      </w:r>
      <w:r w:rsidDel="00000000" w:rsidR="00000000" w:rsidRPr="00000000">
        <w:rPr>
          <w:rFonts w:ascii="Twinkl Light" w:cs="Twinkl Light" w:eastAsia="Twinkl Light" w:hAnsi="Twinkl Light"/>
          <w:sz w:val="18"/>
          <w:szCs w:val="18"/>
          <w:rtl w:val="0"/>
        </w:rPr>
        <w:t xml:space="preserve"> </w:t>
      </w:r>
    </w:p>
    <w:p w:rsidR="00000000" w:rsidDel="00000000" w:rsidP="00000000" w:rsidRDefault="00000000" w:rsidRPr="00000000" w14:paraId="00000037">
      <w:pPr>
        <w:spacing w:after="0" w:line="24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b w:val="1"/>
          <w:color w:val="ff0000"/>
          <w:sz w:val="18"/>
          <w:szCs w:val="18"/>
          <w:rtl w:val="0"/>
        </w:rPr>
        <w:t xml:space="preserve">Thinking Scientifically</w:t>
      </w:r>
      <w:r w:rsidDel="00000000" w:rsidR="00000000" w:rsidRPr="00000000">
        <w:rPr>
          <w:rFonts w:ascii="Twinkl Light" w:cs="Twinkl Light" w:eastAsia="Twinkl Light" w:hAnsi="Twinkl Light"/>
          <w:sz w:val="18"/>
          <w:szCs w:val="18"/>
          <w:rtl w:val="0"/>
        </w:rPr>
        <w:t xml:space="preserve"> </w:t>
      </w:r>
    </w:p>
    <w:p w:rsidR="00000000" w:rsidDel="00000000" w:rsidP="00000000" w:rsidRDefault="00000000" w:rsidRPr="00000000" w14:paraId="00000038">
      <w:pPr>
        <w:spacing w:after="0" w:line="24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rtl w:val="0"/>
        </w:rPr>
        <w:t xml:space="preserve">Continue with the investigation: - watching food over time to see what happens to it. Does it rot? What happens to it? </w:t>
      </w:r>
      <w:r w:rsidDel="00000000" w:rsidR="00000000" w:rsidRPr="00000000">
        <w:rPr>
          <w:rFonts w:ascii="Twinkl Light" w:cs="Twinkl Light" w:eastAsia="Twinkl Light" w:hAnsi="Twinkl Light"/>
          <w:i w:val="1"/>
          <w:sz w:val="18"/>
          <w:szCs w:val="18"/>
          <w:rtl w:val="0"/>
        </w:rPr>
        <w:t xml:space="preserve">We have a </w:t>
      </w:r>
      <w:r w:rsidDel="00000000" w:rsidR="00000000" w:rsidRPr="00000000">
        <w:rPr>
          <w:rFonts w:ascii="Twinkl Light" w:cs="Twinkl Light" w:eastAsia="Twinkl Light" w:hAnsi="Twinkl Light"/>
          <w:i w:val="1"/>
          <w:sz w:val="18"/>
          <w:szCs w:val="18"/>
          <w:highlight w:val="yellow"/>
          <w:rtl w:val="0"/>
        </w:rPr>
        <w:t xml:space="preserve">banana</w:t>
      </w:r>
      <w:r w:rsidDel="00000000" w:rsidR="00000000" w:rsidRPr="00000000">
        <w:rPr>
          <w:rFonts w:ascii="Twinkl Light" w:cs="Twinkl Light" w:eastAsia="Twinkl Light" w:hAnsi="Twinkl Light"/>
          <w:i w:val="1"/>
          <w:sz w:val="18"/>
          <w:szCs w:val="18"/>
          <w:rtl w:val="0"/>
        </w:rPr>
        <w:t xml:space="preserve">, </w:t>
      </w:r>
      <w:r w:rsidDel="00000000" w:rsidR="00000000" w:rsidRPr="00000000">
        <w:rPr>
          <w:rFonts w:ascii="Twinkl Light" w:cs="Twinkl Light" w:eastAsia="Twinkl Light" w:hAnsi="Twinkl Light"/>
          <w:i w:val="1"/>
          <w:sz w:val="18"/>
          <w:szCs w:val="18"/>
          <w:highlight w:val="yellow"/>
          <w:rtl w:val="0"/>
        </w:rPr>
        <w:t xml:space="preserve">mushroom</w:t>
      </w:r>
      <w:r w:rsidDel="00000000" w:rsidR="00000000" w:rsidRPr="00000000">
        <w:rPr>
          <w:rFonts w:ascii="Twinkl Light" w:cs="Twinkl Light" w:eastAsia="Twinkl Light" w:hAnsi="Twinkl Light"/>
          <w:i w:val="1"/>
          <w:sz w:val="18"/>
          <w:szCs w:val="18"/>
          <w:rtl w:val="0"/>
        </w:rPr>
        <w:t xml:space="preserve">, grapes, potato, carrot, bread in school and we are watching over time</w:t>
      </w:r>
      <w:r w:rsidDel="00000000" w:rsidR="00000000" w:rsidRPr="00000000">
        <w:rPr>
          <w:rFonts w:ascii="Twinkl Light" w:cs="Twinkl Light" w:eastAsia="Twinkl Light" w:hAnsi="Twinkl Light"/>
          <w:sz w:val="18"/>
          <w:szCs w:val="18"/>
          <w:rtl w:val="0"/>
        </w:rPr>
        <w:t xml:space="preserve">. </w:t>
      </w:r>
    </w:p>
    <w:p w:rsidR="00000000" w:rsidDel="00000000" w:rsidP="00000000" w:rsidRDefault="00000000" w:rsidRPr="00000000" w14:paraId="00000039">
      <w:pPr>
        <w:spacing w:after="0" w:line="240" w:lineRule="auto"/>
        <w:rPr>
          <w:rFonts w:ascii="Twinkl Light" w:cs="Twinkl Light" w:eastAsia="Twinkl Light" w:hAnsi="Twinkl Light"/>
          <w:color w:val="0070c0"/>
          <w:sz w:val="16"/>
          <w:szCs w:val="16"/>
        </w:rPr>
      </w:pPr>
      <w:r w:rsidDel="00000000" w:rsidR="00000000" w:rsidRPr="00000000">
        <w:rPr>
          <w:rFonts w:ascii="Twinkl Light" w:cs="Twinkl Light" w:eastAsia="Twinkl Light" w:hAnsi="Twinkl Light"/>
          <w:color w:val="0070c0"/>
          <w:sz w:val="18"/>
          <w:szCs w:val="18"/>
          <w:rtl w:val="0"/>
        </w:rPr>
        <w:t xml:space="preserve">We are going to be ‘Thinking Scientifically’</w:t>
      </w:r>
      <w:r w:rsidDel="00000000" w:rsidR="00000000" w:rsidRPr="00000000">
        <w:rPr>
          <w:rFonts w:ascii="Twinkl Light" w:cs="Twinkl Light" w:eastAsia="Twinkl Light" w:hAnsi="Twinkl Light"/>
          <w:color w:val="0070c0"/>
          <w:sz w:val="16"/>
          <w:szCs w:val="16"/>
          <w:rtl w:val="0"/>
        </w:rPr>
        <w:t xml:space="preserve"> (NC)</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inkl Light" w:cs="Twinkl Light" w:eastAsia="Twinkl Light" w:hAnsi="Twinkl Light"/>
          <w:b w:val="0"/>
          <w:i w:val="0"/>
          <w:smallCaps w:val="0"/>
          <w:strike w:val="0"/>
          <w:color w:val="0070c0"/>
          <w:sz w:val="16"/>
          <w:szCs w:val="16"/>
          <w:u w:val="none"/>
          <w:shd w:fill="auto" w:val="clear"/>
          <w:vertAlign w:val="baseline"/>
        </w:rPr>
      </w:pPr>
      <w:r w:rsidDel="00000000" w:rsidR="00000000" w:rsidRPr="00000000">
        <w:rPr>
          <w:rFonts w:ascii="Twinkl Light" w:cs="Twinkl Light" w:eastAsia="Twinkl Light" w:hAnsi="Twinkl Light"/>
          <w:b w:val="0"/>
          <w:i w:val="0"/>
          <w:smallCaps w:val="0"/>
          <w:strike w:val="0"/>
          <w:color w:val="0070c0"/>
          <w:sz w:val="16"/>
          <w:szCs w:val="16"/>
          <w:u w:val="none"/>
          <w:shd w:fill="auto" w:val="clear"/>
          <w:vertAlign w:val="baseline"/>
          <w:rtl w:val="0"/>
        </w:rPr>
        <w:t xml:space="preserve">asking simple questions and recognising that they can be answered in different ways</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inkl Light" w:cs="Twinkl Light" w:eastAsia="Twinkl Light" w:hAnsi="Twinkl Light"/>
          <w:b w:val="0"/>
          <w:i w:val="0"/>
          <w:smallCaps w:val="0"/>
          <w:strike w:val="0"/>
          <w:color w:val="0070c0"/>
          <w:sz w:val="16"/>
          <w:szCs w:val="16"/>
          <w:u w:val="none"/>
          <w:shd w:fill="auto" w:val="clear"/>
          <w:vertAlign w:val="baseline"/>
        </w:rPr>
      </w:pPr>
      <w:r w:rsidDel="00000000" w:rsidR="00000000" w:rsidRPr="00000000">
        <w:rPr>
          <w:rFonts w:ascii="Twinkl Light" w:cs="Twinkl Light" w:eastAsia="Twinkl Light" w:hAnsi="Twinkl Light"/>
          <w:b w:val="0"/>
          <w:i w:val="0"/>
          <w:smallCaps w:val="0"/>
          <w:strike w:val="0"/>
          <w:color w:val="0070c0"/>
          <w:sz w:val="16"/>
          <w:szCs w:val="16"/>
          <w:u w:val="none"/>
          <w:shd w:fill="auto" w:val="clear"/>
          <w:vertAlign w:val="baseline"/>
          <w:rtl w:val="0"/>
        </w:rPr>
        <w:t xml:space="preserve">observing closely, </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inkl Light" w:cs="Twinkl Light" w:eastAsia="Twinkl Light" w:hAnsi="Twinkl Light"/>
          <w:b w:val="0"/>
          <w:i w:val="0"/>
          <w:smallCaps w:val="0"/>
          <w:strike w:val="0"/>
          <w:color w:val="0070c0"/>
          <w:sz w:val="16"/>
          <w:szCs w:val="16"/>
          <w:u w:val="none"/>
          <w:shd w:fill="auto" w:val="clear"/>
          <w:vertAlign w:val="baseline"/>
        </w:rPr>
      </w:pPr>
      <w:r w:rsidDel="00000000" w:rsidR="00000000" w:rsidRPr="00000000">
        <w:rPr>
          <w:rFonts w:ascii="Twinkl Light" w:cs="Twinkl Light" w:eastAsia="Twinkl Light" w:hAnsi="Twinkl Light"/>
          <w:b w:val="0"/>
          <w:i w:val="0"/>
          <w:smallCaps w:val="0"/>
          <w:strike w:val="0"/>
          <w:color w:val="0070c0"/>
          <w:sz w:val="16"/>
          <w:szCs w:val="16"/>
          <w:u w:val="none"/>
          <w:shd w:fill="auto" w:val="clear"/>
          <w:vertAlign w:val="baseline"/>
          <w:rtl w:val="0"/>
        </w:rPr>
        <w:t xml:space="preserve">using simple equipment</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inkl Light" w:cs="Twinkl Light" w:eastAsia="Twinkl Light" w:hAnsi="Twinkl Light"/>
          <w:b w:val="0"/>
          <w:i w:val="0"/>
          <w:smallCaps w:val="0"/>
          <w:strike w:val="0"/>
          <w:color w:val="0070c0"/>
          <w:sz w:val="16"/>
          <w:szCs w:val="16"/>
          <w:u w:val="none"/>
          <w:shd w:fill="auto" w:val="clear"/>
          <w:vertAlign w:val="baseline"/>
        </w:rPr>
      </w:pPr>
      <w:r w:rsidDel="00000000" w:rsidR="00000000" w:rsidRPr="00000000">
        <w:rPr>
          <w:rFonts w:ascii="Twinkl Light" w:cs="Twinkl Light" w:eastAsia="Twinkl Light" w:hAnsi="Twinkl Light"/>
          <w:b w:val="0"/>
          <w:i w:val="0"/>
          <w:smallCaps w:val="0"/>
          <w:strike w:val="0"/>
          <w:color w:val="0070c0"/>
          <w:sz w:val="16"/>
          <w:szCs w:val="16"/>
          <w:u w:val="none"/>
          <w:shd w:fill="auto" w:val="clear"/>
          <w:vertAlign w:val="baseline"/>
          <w:rtl w:val="0"/>
        </w:rPr>
        <w:t xml:space="preserve">using their observations and ideas to suggest answers to questions performing simple tests</w:t>
      </w:r>
    </w:p>
    <w:p w:rsidR="00000000" w:rsidDel="00000000" w:rsidP="00000000" w:rsidRDefault="00000000" w:rsidRPr="00000000" w14:paraId="0000003E">
      <w:pPr>
        <w:spacing w:after="0" w:line="240" w:lineRule="auto"/>
        <w:rPr>
          <w:rFonts w:ascii="Twinkl Light" w:cs="Twinkl Light" w:eastAsia="Twinkl Light" w:hAnsi="Twinkl Light"/>
          <w:sz w:val="16"/>
          <w:szCs w:val="16"/>
        </w:rPr>
      </w:pPr>
      <w:r w:rsidDel="00000000" w:rsidR="00000000" w:rsidRPr="00000000">
        <w:rPr>
          <w:rtl w:val="0"/>
        </w:rPr>
      </w:r>
    </w:p>
    <w:p w:rsidR="00000000" w:rsidDel="00000000" w:rsidP="00000000" w:rsidRDefault="00000000" w:rsidRPr="00000000" w14:paraId="0000003F">
      <w:pPr>
        <w:spacing w:after="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rtl w:val="0"/>
        </w:rPr>
        <w:t xml:space="preserve">The mushroom and banana have rotted so much that they  became smelly and we threw them away. We are still watching the other four foods</w:t>
      </w:r>
    </w:p>
    <w:p w:rsidR="00000000" w:rsidDel="00000000" w:rsidP="00000000" w:rsidRDefault="00000000" w:rsidRPr="00000000" w14:paraId="00000040">
      <w:pPr>
        <w:spacing w:after="0" w:lineRule="auto"/>
        <w:rPr>
          <w:rFonts w:ascii="Twinkl Light" w:cs="Twinkl Light" w:eastAsia="Twinkl Light" w:hAnsi="Twinkl Light"/>
          <w:b w:val="1"/>
          <w:color w:val="ff0000"/>
          <w:sz w:val="18"/>
          <w:szCs w:val="18"/>
        </w:rPr>
      </w:pPr>
      <w:r w:rsidDel="00000000" w:rsidR="00000000" w:rsidRPr="00000000">
        <w:rPr>
          <w:rtl w:val="0"/>
        </w:rPr>
      </w:r>
    </w:p>
    <w:p w:rsidR="00000000" w:rsidDel="00000000" w:rsidP="00000000" w:rsidRDefault="00000000" w:rsidRPr="00000000" w14:paraId="00000041">
      <w:pPr>
        <w:spacing w:after="0" w:lineRule="auto"/>
        <w:rPr>
          <w:rFonts w:ascii="Twinkl Light" w:cs="Twinkl Light" w:eastAsia="Twinkl Light" w:hAnsi="Twinkl Light"/>
          <w:b w:val="1"/>
          <w:color w:val="ff0000"/>
          <w:sz w:val="18"/>
          <w:szCs w:val="18"/>
        </w:rPr>
      </w:pPr>
      <w:r w:rsidDel="00000000" w:rsidR="00000000" w:rsidRPr="00000000">
        <w:rPr>
          <w:rFonts w:ascii="Twinkl Light" w:cs="Twinkl Light" w:eastAsia="Twinkl Light" w:hAnsi="Twinkl Light"/>
          <w:b w:val="1"/>
          <w:color w:val="ff0000"/>
          <w:sz w:val="18"/>
          <w:szCs w:val="18"/>
          <w:rtl w:val="0"/>
        </w:rPr>
        <w:t xml:space="preserve">Science – How do plants grow. </w:t>
      </w:r>
    </w:p>
    <w:p w:rsidR="00000000" w:rsidDel="00000000" w:rsidP="00000000" w:rsidRDefault="00000000" w:rsidRPr="00000000" w14:paraId="00000042">
      <w:pPr>
        <w:spacing w:after="0" w:lineRule="auto"/>
        <w:rPr>
          <w:rFonts w:ascii="Twinkl Light" w:cs="Twinkl Light" w:eastAsia="Twinkl Light" w:hAnsi="Twinkl Light"/>
          <w:b w:val="1"/>
          <w:color w:val="ff0000"/>
          <w:sz w:val="18"/>
          <w:szCs w:val="18"/>
        </w:rPr>
      </w:pPr>
      <w:hyperlink r:id="rId8">
        <w:r w:rsidDel="00000000" w:rsidR="00000000" w:rsidRPr="00000000">
          <w:rPr>
            <w:rFonts w:ascii="Twinkl Light" w:cs="Twinkl Light" w:eastAsia="Twinkl Light" w:hAnsi="Twinkl Light"/>
            <w:b w:val="1"/>
            <w:color w:val="0000ff"/>
            <w:sz w:val="18"/>
            <w:szCs w:val="18"/>
            <w:u w:val="single"/>
            <w:rtl w:val="0"/>
          </w:rPr>
          <w:t xml:space="preserve">https://www.twinkl.co.uk/resource/t2-s-230-what-plants-need-to-grow-powerpoint</w:t>
        </w:r>
      </w:hyperlink>
      <w:r w:rsidDel="00000000" w:rsidR="00000000" w:rsidRPr="00000000">
        <w:rPr>
          <w:rtl w:val="0"/>
        </w:rPr>
      </w:r>
    </w:p>
    <w:p w:rsidR="00000000" w:rsidDel="00000000" w:rsidP="00000000" w:rsidRDefault="00000000" w:rsidRPr="00000000" w14:paraId="00000043">
      <w:pPr>
        <w:spacing w:after="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rtl w:val="0"/>
        </w:rPr>
        <w:t xml:space="preserve">work sheet on the Rabbit website.</w:t>
      </w:r>
    </w:p>
    <w:p w:rsidR="00000000" w:rsidDel="00000000" w:rsidP="00000000" w:rsidRDefault="00000000" w:rsidRPr="00000000" w14:paraId="00000044">
      <w:pPr>
        <w:spacing w:after="0" w:lineRule="auto"/>
        <w:rPr>
          <w:rFonts w:ascii="Twinkl Light" w:cs="Twinkl Light" w:eastAsia="Twinkl Light" w:hAnsi="Twinkl Light"/>
          <w:b w:val="1"/>
          <w:color w:val="ff0000"/>
          <w:sz w:val="18"/>
          <w:szCs w:val="18"/>
        </w:rPr>
      </w:pPr>
      <w:r w:rsidDel="00000000" w:rsidR="00000000" w:rsidRPr="00000000">
        <w:rPr>
          <w:rtl w:val="0"/>
        </w:rPr>
      </w:r>
    </w:p>
    <w:p w:rsidR="00000000" w:rsidDel="00000000" w:rsidP="00000000" w:rsidRDefault="00000000" w:rsidRPr="00000000" w14:paraId="00000045">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46">
      <w:pPr>
        <w:spacing w:after="0" w:lineRule="auto"/>
        <w:rPr>
          <w:rFonts w:ascii="Twinkl Light" w:cs="Twinkl Light" w:eastAsia="Twinkl Light" w:hAnsi="Twinkl Light"/>
          <w:b w:val="1"/>
          <w:color w:val="ff0000"/>
        </w:rPr>
      </w:pPr>
      <w:r w:rsidDel="00000000" w:rsidR="00000000" w:rsidRPr="00000000">
        <w:rPr>
          <w:rtl w:val="0"/>
        </w:rPr>
      </w:r>
    </w:p>
    <w:p w:rsidR="00000000" w:rsidDel="00000000" w:rsidP="00000000" w:rsidRDefault="00000000" w:rsidRPr="00000000" w14:paraId="00000047">
      <w:pPr>
        <w:spacing w:after="0" w:lineRule="auto"/>
        <w:rPr>
          <w:rFonts w:ascii="Twinkl Light" w:cs="Twinkl Light" w:eastAsia="Twinkl Light" w:hAnsi="Twinkl Light"/>
          <w:b w:val="1"/>
          <w:color w:val="ff0000"/>
        </w:rPr>
      </w:pPr>
      <w:r w:rsidDel="00000000" w:rsidR="00000000" w:rsidRPr="00000000">
        <w:rPr>
          <w:rFonts w:ascii="Twinkl Light" w:cs="Twinkl Light" w:eastAsia="Twinkl Light" w:hAnsi="Twinkl Light"/>
          <w:b w:val="1"/>
          <w:color w:val="ff0000"/>
          <w:rtl w:val="0"/>
        </w:rPr>
        <w:t xml:space="preserve">Topic work for this week.    -   The world and UK </w:t>
      </w:r>
    </w:p>
    <w:p w:rsidR="00000000" w:rsidDel="00000000" w:rsidP="00000000" w:rsidRDefault="00000000" w:rsidRPr="00000000" w14:paraId="00000048">
      <w:pPr>
        <w:spacing w:after="0" w:lineRule="auto"/>
        <w:rPr>
          <w:rFonts w:ascii="Twinkl Light" w:cs="Twinkl Light" w:eastAsia="Twinkl Light" w:hAnsi="Twinkl Light"/>
          <w:b w:val="1"/>
          <w:color w:val="0070c0"/>
          <w:sz w:val="28"/>
          <w:szCs w:val="28"/>
        </w:rPr>
      </w:pPr>
      <w:r w:rsidDel="00000000" w:rsidR="00000000" w:rsidRPr="00000000">
        <w:rPr>
          <w:rFonts w:ascii="Twinkl Light" w:cs="Twinkl Light" w:eastAsia="Twinkl Light" w:hAnsi="Twinkl Light"/>
          <w:b w:val="1"/>
          <w:color w:val="0070c0"/>
          <w:sz w:val="28"/>
          <w:szCs w:val="28"/>
          <w:rtl w:val="0"/>
        </w:rPr>
        <w:t xml:space="preserve">Geography and DT</w:t>
      </w:r>
    </w:p>
    <w:p w:rsidR="00000000" w:rsidDel="00000000" w:rsidP="00000000" w:rsidRDefault="00000000" w:rsidRPr="00000000" w14:paraId="00000049">
      <w:pPr>
        <w:spacing w:after="0" w:lineRule="auto"/>
        <w:rPr>
          <w:rFonts w:ascii="Twinkl Light" w:cs="Twinkl Light" w:eastAsia="Twinkl Light" w:hAnsi="Twinkl Light"/>
          <w:b w:val="1"/>
          <w:sz w:val="24"/>
          <w:szCs w:val="24"/>
        </w:rPr>
      </w:pPr>
      <w:r w:rsidDel="00000000" w:rsidR="00000000" w:rsidRPr="00000000">
        <w:rPr>
          <w:rFonts w:ascii="Twinkl Light" w:cs="Twinkl Light" w:eastAsia="Twinkl Light" w:hAnsi="Twinkl Light"/>
          <w:b w:val="1"/>
          <w:sz w:val="24"/>
          <w:szCs w:val="24"/>
          <w:rtl w:val="0"/>
        </w:rPr>
        <w:t xml:space="preserve">Where in the world does food come from?  Locating and labelling UK map</w:t>
      </w:r>
    </w:p>
    <w:p w:rsidR="00000000" w:rsidDel="00000000" w:rsidP="00000000" w:rsidRDefault="00000000" w:rsidRPr="00000000" w14:paraId="0000004A">
      <w:pPr>
        <w:spacing w:after="0" w:lineRule="auto"/>
        <w:rPr>
          <w:rFonts w:ascii="Twinkl Light" w:cs="Twinkl Light" w:eastAsia="Twinkl Light" w:hAnsi="Twinkl Light"/>
          <w:b w:val="1"/>
          <w:color w:val="ff0000"/>
          <w:sz w:val="18"/>
          <w:szCs w:val="18"/>
          <w:u w:val="single"/>
        </w:rPr>
      </w:pPr>
      <w:r w:rsidDel="00000000" w:rsidR="00000000" w:rsidRPr="00000000">
        <w:rPr>
          <w:rFonts w:ascii="Twinkl Light" w:cs="Twinkl Light" w:eastAsia="Twinkl Light" w:hAnsi="Twinkl Light"/>
          <w:b w:val="1"/>
          <w:color w:val="ff0000"/>
          <w:sz w:val="18"/>
          <w:szCs w:val="18"/>
          <w:u w:val="single"/>
          <w:rtl w:val="0"/>
        </w:rPr>
        <w:t xml:space="preserve">National Curriculum Objectives</w:t>
      </w:r>
    </w:p>
    <w:p w:rsidR="00000000" w:rsidDel="00000000" w:rsidP="00000000" w:rsidRDefault="00000000" w:rsidRPr="00000000" w14:paraId="0000004B">
      <w:pPr>
        <w:spacing w:after="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b w:val="1"/>
          <w:color w:val="ff0000"/>
          <w:sz w:val="18"/>
          <w:szCs w:val="18"/>
          <w:rtl w:val="0"/>
        </w:rPr>
        <w:t xml:space="preserve">Design Technology</w:t>
      </w:r>
      <w:r w:rsidDel="00000000" w:rsidR="00000000" w:rsidRPr="00000000">
        <w:rPr>
          <w:rFonts w:ascii="Twinkl Light" w:cs="Twinkl Light" w:eastAsia="Twinkl Light" w:hAnsi="Twinkl Light"/>
          <w:color w:val="ff0000"/>
          <w:sz w:val="18"/>
          <w:szCs w:val="18"/>
          <w:rtl w:val="0"/>
        </w:rPr>
        <w:t xml:space="preserve"> </w:t>
      </w:r>
      <w:r w:rsidDel="00000000" w:rsidR="00000000" w:rsidRPr="00000000">
        <w:rPr>
          <w:rFonts w:ascii="Twinkl Light" w:cs="Twinkl Light" w:eastAsia="Twinkl Light" w:hAnsi="Twinkl Light"/>
          <w:sz w:val="18"/>
          <w:szCs w:val="18"/>
          <w:rtl w:val="0"/>
        </w:rPr>
        <w:t xml:space="preserve">–</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3" w:right="0" w:hanging="360"/>
        <w:jc w:val="left"/>
        <w:rPr>
          <w:rFonts w:ascii="Twinkl Light" w:cs="Twinkl Light" w:eastAsia="Twinkl Light" w:hAnsi="Twinkl Light"/>
          <w:b w:val="0"/>
          <w:i w:val="0"/>
          <w:smallCaps w:val="0"/>
          <w:strike w:val="0"/>
          <w:color w:val="0070c0"/>
          <w:sz w:val="18"/>
          <w:szCs w:val="18"/>
          <w:u w:val="none"/>
          <w:shd w:fill="auto" w:val="clear"/>
          <w:vertAlign w:val="baseline"/>
        </w:rPr>
      </w:pPr>
      <w:r w:rsidDel="00000000" w:rsidR="00000000" w:rsidRPr="00000000">
        <w:rPr>
          <w:rFonts w:ascii="Twinkl Light" w:cs="Twinkl Light" w:eastAsia="Twinkl Light" w:hAnsi="Twinkl Light"/>
          <w:b w:val="0"/>
          <w:i w:val="0"/>
          <w:smallCaps w:val="0"/>
          <w:strike w:val="0"/>
          <w:color w:val="0070c0"/>
          <w:sz w:val="18"/>
          <w:szCs w:val="18"/>
          <w:highlight w:val="yellow"/>
          <w:u w:val="none"/>
          <w:vertAlign w:val="baseline"/>
          <w:rtl w:val="0"/>
        </w:rPr>
        <w:t xml:space="preserve">Understanding where our foods come from in the world</w:t>
      </w:r>
      <w:r w:rsidDel="00000000" w:rsidR="00000000" w:rsidRPr="00000000">
        <w:rPr>
          <w:rFonts w:ascii="Twinkl Light" w:cs="Twinkl Light" w:eastAsia="Twinkl Light" w:hAnsi="Twinkl Light"/>
          <w:b w:val="0"/>
          <w:i w:val="0"/>
          <w:smallCaps w:val="0"/>
          <w:strike w:val="0"/>
          <w:color w:val="0070c0"/>
          <w:sz w:val="18"/>
          <w:szCs w:val="18"/>
          <w:u w:val="none"/>
          <w:shd w:fill="auto" w:val="clear"/>
          <w:vertAlign w:val="baseline"/>
          <w:rtl w:val="0"/>
        </w:rPr>
        <w:t xml:space="preserve">.  </w:t>
      </w:r>
    </w:p>
    <w:p w:rsidR="00000000" w:rsidDel="00000000" w:rsidP="00000000" w:rsidRDefault="00000000" w:rsidRPr="00000000" w14:paraId="0000004D">
      <w:pPr>
        <w:spacing w:after="0" w:lineRule="auto"/>
        <w:rPr>
          <w:rFonts w:ascii="Twinkl Light" w:cs="Twinkl Light" w:eastAsia="Twinkl Light" w:hAnsi="Twinkl Light"/>
          <w:color w:val="0070c0"/>
          <w:sz w:val="18"/>
          <w:szCs w:val="18"/>
        </w:rPr>
      </w:pPr>
      <w:r w:rsidDel="00000000" w:rsidR="00000000" w:rsidRPr="00000000">
        <w:rPr>
          <w:rFonts w:ascii="Twinkl Light" w:cs="Twinkl Light" w:eastAsia="Twinkl Light" w:hAnsi="Twinkl Light"/>
          <w:b w:val="1"/>
          <w:color w:val="ff0000"/>
          <w:sz w:val="18"/>
          <w:szCs w:val="18"/>
          <w:rtl w:val="0"/>
        </w:rPr>
        <w:t xml:space="preserve">Geography</w:t>
      </w:r>
      <w:r w:rsidDel="00000000" w:rsidR="00000000" w:rsidRPr="00000000">
        <w:rPr>
          <w:rFonts w:ascii="Twinkl Light" w:cs="Twinkl Light" w:eastAsia="Twinkl Light" w:hAnsi="Twinkl Light"/>
          <w:color w:val="ff0000"/>
          <w:sz w:val="18"/>
          <w:szCs w:val="18"/>
          <w:rtl w:val="0"/>
        </w:rPr>
        <w:t xml:space="preserve"> </w:t>
      </w:r>
      <w:r w:rsidDel="00000000" w:rsidR="00000000" w:rsidRPr="00000000">
        <w:rPr>
          <w:rFonts w:ascii="Twinkl Light" w:cs="Twinkl Light" w:eastAsia="Twinkl Light" w:hAnsi="Twinkl Light"/>
          <w:color w:val="0070c0"/>
          <w:sz w:val="18"/>
          <w:szCs w:val="18"/>
          <w:rtl w:val="0"/>
        </w:rPr>
        <w:t xml:space="preserve">– </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Light" w:cs="Twinkl Light" w:eastAsia="Twinkl Light" w:hAnsi="Twinkl Light"/>
          <w:b w:val="0"/>
          <w:i w:val="0"/>
          <w:smallCaps w:val="0"/>
          <w:strike w:val="0"/>
          <w:color w:val="0070c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70c0"/>
          <w:sz w:val="16"/>
          <w:szCs w:val="16"/>
          <w:u w:val="none"/>
          <w:shd w:fill="auto" w:val="clear"/>
          <w:vertAlign w:val="baseline"/>
          <w:rtl w:val="0"/>
        </w:rPr>
        <w:t xml:space="preserve">use basic geographical vocabulary to refer to:</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Light" w:cs="Twinkl Light" w:eastAsia="Twinkl Light" w:hAnsi="Twinkl Light"/>
          <w:b w:val="0"/>
          <w:i w:val="0"/>
          <w:smallCaps w:val="0"/>
          <w:strike w:val="0"/>
          <w:color w:val="0070c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70c0"/>
          <w:sz w:val="16"/>
          <w:szCs w:val="16"/>
          <w:u w:val="none"/>
          <w:shd w:fill="auto" w:val="clear"/>
          <w:vertAlign w:val="baseline"/>
          <w:rtl w:val="0"/>
        </w:rPr>
        <w:t xml:space="preserve">key physical features, including: beach, cliff, coast, forest, hill, mountain, sea, ocean, river, soil, valley, vegetation, season and weather</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Light" w:cs="Twinkl Light" w:eastAsia="Twinkl Light" w:hAnsi="Twinkl Light"/>
          <w:b w:val="0"/>
          <w:i w:val="0"/>
          <w:smallCaps w:val="0"/>
          <w:strike w:val="0"/>
          <w:color w:val="0070c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70c0"/>
          <w:sz w:val="16"/>
          <w:szCs w:val="16"/>
          <w:u w:val="none"/>
          <w:shd w:fill="auto" w:val="clear"/>
          <w:vertAlign w:val="baseline"/>
          <w:rtl w:val="0"/>
        </w:rPr>
        <w:t xml:space="preserve">key human features, including: city, town, village, factory, farm, house, office, port, harbour and shop</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Light" w:cs="Twinkl Light" w:eastAsia="Twinkl Light" w:hAnsi="Twinkl Light"/>
          <w:b w:val="0"/>
          <w:i w:val="0"/>
          <w:smallCaps w:val="0"/>
          <w:strike w:val="0"/>
          <w:color w:val="0070c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70c0"/>
          <w:sz w:val="16"/>
          <w:szCs w:val="16"/>
          <w:u w:val="none"/>
          <w:shd w:fill="auto" w:val="clear"/>
          <w:vertAlign w:val="baseline"/>
          <w:rtl w:val="0"/>
        </w:rPr>
        <w:t xml:space="preserve">name and locate the world’s seven continents and five oceans</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Light" w:cs="Twinkl Light" w:eastAsia="Twinkl Light" w:hAnsi="Twinkl Light"/>
          <w:b w:val="0"/>
          <w:i w:val="0"/>
          <w:smallCaps w:val="0"/>
          <w:strike w:val="0"/>
          <w:color w:val="0070c0"/>
          <w:sz w:val="18"/>
          <w:szCs w:val="18"/>
          <w:highlight w:val="yellow"/>
          <w:u w:val="none"/>
          <w:vertAlign w:val="baseline"/>
        </w:rPr>
      </w:pPr>
      <w:r w:rsidDel="00000000" w:rsidR="00000000" w:rsidRPr="00000000">
        <w:rPr>
          <w:rFonts w:ascii="Comic Sans MS" w:cs="Comic Sans MS" w:eastAsia="Comic Sans MS" w:hAnsi="Comic Sans MS"/>
          <w:b w:val="0"/>
          <w:i w:val="0"/>
          <w:smallCaps w:val="0"/>
          <w:strike w:val="0"/>
          <w:color w:val="0070c0"/>
          <w:sz w:val="16"/>
          <w:szCs w:val="16"/>
          <w:highlight w:val="yellow"/>
          <w:u w:val="none"/>
          <w:vertAlign w:val="baseline"/>
          <w:rtl w:val="0"/>
        </w:rPr>
        <w:t xml:space="preserve">name, locate and identify characteristics of the four countries and capital cities of the United Kingdom and its surrounding seas</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Light" w:cs="Twinkl Light" w:eastAsia="Twinkl Light" w:hAnsi="Twinkl Light"/>
          <w:b w:val="0"/>
          <w:i w:val="0"/>
          <w:smallCaps w:val="0"/>
          <w:strike w:val="0"/>
          <w:color w:val="0070c0"/>
          <w:sz w:val="18"/>
          <w:szCs w:val="18"/>
          <w:highlight w:val="yellow"/>
          <w:u w:val="none"/>
          <w:vertAlign w:val="baseline"/>
        </w:rPr>
      </w:pPr>
      <w:r w:rsidDel="00000000" w:rsidR="00000000" w:rsidRPr="00000000">
        <w:rPr>
          <w:rFonts w:ascii="Comic Sans MS" w:cs="Comic Sans MS" w:eastAsia="Comic Sans MS" w:hAnsi="Comic Sans MS"/>
          <w:b w:val="0"/>
          <w:i w:val="0"/>
          <w:smallCaps w:val="0"/>
          <w:strike w:val="0"/>
          <w:color w:val="0070c0"/>
          <w:sz w:val="16"/>
          <w:szCs w:val="16"/>
          <w:highlight w:val="yellow"/>
          <w:u w:val="none"/>
          <w:vertAlign w:val="baseline"/>
          <w:rtl w:val="0"/>
        </w:rPr>
        <w:t xml:space="preserve">identify seasonal and daily weather patterns in the United Kingdom and the location of hot and cold areas of the world in relation to the Equator and the North and South Poles</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winkl Light" w:cs="Twinkl Light" w:eastAsia="Twinkl Light" w:hAnsi="Twinkl Light"/>
          <w:b w:val="0"/>
          <w:i w:val="0"/>
          <w:smallCaps w:val="0"/>
          <w:strike w:val="0"/>
          <w:color w:val="0070c0"/>
          <w:sz w:val="18"/>
          <w:szCs w:val="18"/>
          <w:highlight w:val="yellow"/>
          <w:u w:val="none"/>
          <w:vertAlign w:val="baseline"/>
        </w:rPr>
      </w:pPr>
      <w:r w:rsidDel="00000000" w:rsidR="00000000" w:rsidRPr="00000000">
        <w:rPr>
          <w:rFonts w:ascii="Comic Sans MS" w:cs="Comic Sans MS" w:eastAsia="Comic Sans MS" w:hAnsi="Comic Sans MS"/>
          <w:b w:val="0"/>
          <w:i w:val="0"/>
          <w:smallCaps w:val="0"/>
          <w:strike w:val="0"/>
          <w:color w:val="0070c0"/>
          <w:sz w:val="16"/>
          <w:szCs w:val="16"/>
          <w:highlight w:val="yellow"/>
          <w:u w:val="none"/>
          <w:vertAlign w:val="baseline"/>
          <w:rtl w:val="0"/>
        </w:rPr>
        <w:t xml:space="preserve">use world maps, atlases and globes to identify the United Kingdom and its countries, as well as the countries, continents and oceans studied at this key stage</w:t>
      </w:r>
      <w:r w:rsidDel="00000000" w:rsidR="00000000" w:rsidRPr="00000000">
        <w:rPr>
          <w:rtl w:val="0"/>
        </w:rPr>
      </w:r>
    </w:p>
    <w:p w:rsidR="00000000" w:rsidDel="00000000" w:rsidP="00000000" w:rsidRDefault="00000000" w:rsidRPr="00000000" w14:paraId="00000055">
      <w:pPr>
        <w:spacing w:after="0" w:line="240" w:lineRule="auto"/>
        <w:rPr>
          <w:rFonts w:ascii="Twinkl Light" w:cs="Twinkl Light" w:eastAsia="Twinkl Light" w:hAnsi="Twinkl Light"/>
          <w:b w:val="1"/>
          <w:sz w:val="24"/>
          <w:szCs w:val="24"/>
          <w:u w:val="single"/>
        </w:rPr>
      </w:pPr>
      <w:r w:rsidDel="00000000" w:rsidR="00000000" w:rsidRPr="00000000">
        <w:rPr>
          <w:rtl w:val="0"/>
        </w:rPr>
      </w:r>
    </w:p>
    <w:p w:rsidR="00000000" w:rsidDel="00000000" w:rsidP="00000000" w:rsidRDefault="00000000" w:rsidRPr="00000000" w14:paraId="00000056">
      <w:pPr>
        <w:spacing w:after="0" w:line="240" w:lineRule="auto"/>
        <w:rPr>
          <w:rFonts w:ascii="Twinkl Light" w:cs="Twinkl Light" w:eastAsia="Twinkl Light" w:hAnsi="Twinkl Light"/>
          <w:b w:val="1"/>
          <w:sz w:val="24"/>
          <w:szCs w:val="24"/>
        </w:rPr>
      </w:pPr>
      <w:r w:rsidDel="00000000" w:rsidR="00000000" w:rsidRPr="00000000">
        <w:rPr>
          <w:rFonts w:ascii="Twinkl Light" w:cs="Twinkl Light" w:eastAsia="Twinkl Light" w:hAnsi="Twinkl Light"/>
          <w:b w:val="1"/>
          <w:sz w:val="24"/>
          <w:szCs w:val="24"/>
          <w:rtl w:val="0"/>
        </w:rPr>
        <w:t xml:space="preserve">Task 1 – Looking at the weather around the world Hot countries (Geog)</w:t>
      </w:r>
    </w:p>
    <w:p w:rsidR="00000000" w:rsidDel="00000000" w:rsidP="00000000" w:rsidRDefault="00000000" w:rsidRPr="00000000" w14:paraId="00000057">
      <w:pPr>
        <w:spacing w:after="0" w:line="240" w:lineRule="auto"/>
        <w:rPr>
          <w:rFonts w:ascii="Twinkl Light" w:cs="Twinkl Light" w:eastAsia="Twinkl Light" w:hAnsi="Twinkl Light"/>
          <w:b w:val="1"/>
          <w:sz w:val="16"/>
          <w:szCs w:val="16"/>
        </w:rPr>
      </w:pPr>
      <w:r w:rsidDel="00000000" w:rsidR="00000000" w:rsidRPr="00000000">
        <w:rPr>
          <w:rFonts w:ascii="Twinkl Light" w:cs="Twinkl Light" w:eastAsia="Twinkl Light" w:hAnsi="Twinkl Light"/>
          <w:b w:val="1"/>
          <w:sz w:val="16"/>
          <w:szCs w:val="16"/>
          <w:rtl w:val="0"/>
        </w:rPr>
        <w:t xml:space="preserve">  </w:t>
      </w:r>
    </w:p>
    <w:p w:rsidR="00000000" w:rsidDel="00000000" w:rsidP="00000000" w:rsidRDefault="00000000" w:rsidRPr="00000000" w14:paraId="00000058">
      <w:pPr>
        <w:spacing w:after="0" w:line="240" w:lineRule="auto"/>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Remind ourselves about last week’s learning on Brazil (chocolate) + (Rio de Janeiro and the Amazon). </w:t>
      </w:r>
    </w:p>
    <w:p w:rsidR="00000000" w:rsidDel="00000000" w:rsidP="00000000" w:rsidRDefault="00000000" w:rsidRPr="00000000" w14:paraId="00000059">
      <w:pPr>
        <w:spacing w:after="0" w:line="240" w:lineRule="auto"/>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Listen to the story link below. </w:t>
      </w:r>
    </w:p>
    <w:p w:rsidR="00000000" w:rsidDel="00000000" w:rsidP="00000000" w:rsidRDefault="00000000" w:rsidRPr="00000000" w14:paraId="0000005A">
      <w:pPr>
        <w:spacing w:after="0" w:line="240" w:lineRule="auto"/>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Then have a discussion about weather and location of the Amazon forest (Brazil) discuss the Equator and how hot it is in that part of the world. Look briefly at the other areas of the world that are rain forest… notice they are all near the equator where the earth is the hottest. </w:t>
      </w:r>
    </w:p>
    <w:p w:rsidR="00000000" w:rsidDel="00000000" w:rsidP="00000000" w:rsidRDefault="00000000" w:rsidRPr="00000000" w14:paraId="0000005B">
      <w:pPr>
        <w:spacing w:after="0" w:line="240" w:lineRule="auto"/>
        <w:rPr>
          <w:rFonts w:ascii="Twinkl Light" w:cs="Twinkl Light" w:eastAsia="Twinkl Light" w:hAnsi="Twinkl Light"/>
          <w:b w:val="1"/>
          <w:sz w:val="16"/>
          <w:szCs w:val="16"/>
        </w:rPr>
      </w:pPr>
      <w:r w:rsidDel="00000000" w:rsidR="00000000" w:rsidRPr="00000000">
        <w:rPr>
          <w:rtl w:val="0"/>
        </w:rPr>
      </w:r>
    </w:p>
    <w:p w:rsidR="00000000" w:rsidDel="00000000" w:rsidP="00000000" w:rsidRDefault="00000000" w:rsidRPr="00000000" w14:paraId="0000005C">
      <w:pPr>
        <w:spacing w:after="0" w:line="240" w:lineRule="auto"/>
        <w:rPr>
          <w:rFonts w:ascii="Twinkl Light" w:cs="Twinkl Light" w:eastAsia="Twinkl Light" w:hAnsi="Twinkl Light"/>
          <w:b w:val="1"/>
          <w:sz w:val="16"/>
          <w:szCs w:val="16"/>
        </w:rPr>
      </w:pPr>
      <w:hyperlink r:id="rId9">
        <w:r w:rsidDel="00000000" w:rsidR="00000000" w:rsidRPr="00000000">
          <w:rPr>
            <w:rFonts w:ascii="Twinkl Light" w:cs="Twinkl Light" w:eastAsia="Twinkl Light" w:hAnsi="Twinkl Light"/>
            <w:b w:val="1"/>
            <w:color w:val="0000ff"/>
            <w:sz w:val="16"/>
            <w:szCs w:val="16"/>
            <w:u w:val="single"/>
            <w:rtl w:val="0"/>
          </w:rPr>
          <w:t xml:space="preserve">https://www.youtube.com/watch?v=J1Teb-_jTyI</w:t>
        </w:r>
      </w:hyperlink>
      <w:r w:rsidDel="00000000" w:rsidR="00000000" w:rsidRPr="00000000">
        <w:rPr>
          <w:rtl w:val="0"/>
        </w:rPr>
      </w:r>
    </w:p>
    <w:p w:rsidR="00000000" w:rsidDel="00000000" w:rsidP="00000000" w:rsidRDefault="00000000" w:rsidRPr="00000000" w14:paraId="0000005D">
      <w:pPr>
        <w:spacing w:after="0" w:line="240" w:lineRule="auto"/>
        <w:rPr>
          <w:rFonts w:ascii="Twinkl Light" w:cs="Twinkl Light" w:eastAsia="Twinkl Light" w:hAnsi="Twinkl Light"/>
          <w:b w:val="1"/>
          <w:sz w:val="16"/>
          <w:szCs w:val="16"/>
        </w:rPr>
      </w:pPr>
      <w:r w:rsidDel="00000000" w:rsidR="00000000" w:rsidRPr="00000000">
        <w:rPr>
          <w:rtl w:val="0"/>
        </w:rPr>
      </w:r>
    </w:p>
    <w:p w:rsidR="00000000" w:rsidDel="00000000" w:rsidP="00000000" w:rsidRDefault="00000000" w:rsidRPr="00000000" w14:paraId="0000005E">
      <w:pPr>
        <w:spacing w:after="0" w:line="240" w:lineRule="auto"/>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On the plan black and white map (add to map form last week) look at the map to where the Amazon rain forest is.  Colour in green.  At the end of the story video there is a page which shows the other rainforests around the world. Copy and colour on your map … notice that rainforests are near the Equator the hottest part of the earth. </w:t>
      </w:r>
    </w:p>
    <w:p w:rsidR="00000000" w:rsidDel="00000000" w:rsidP="00000000" w:rsidRDefault="00000000" w:rsidRPr="00000000" w14:paraId="0000005F">
      <w:pPr>
        <w:spacing w:after="0" w:line="240" w:lineRule="auto"/>
        <w:rPr>
          <w:rFonts w:ascii="Twinkl Light" w:cs="Twinkl Light" w:eastAsia="Twinkl Light" w:hAnsi="Twinkl Light"/>
          <w:b w:val="1"/>
          <w:sz w:val="16"/>
          <w:szCs w:val="16"/>
        </w:rPr>
      </w:pPr>
      <w:r w:rsidDel="00000000" w:rsidR="00000000" w:rsidRPr="00000000">
        <w:rPr>
          <w:rtl w:val="0"/>
        </w:rPr>
      </w:r>
    </w:p>
    <w:p w:rsidR="00000000" w:rsidDel="00000000" w:rsidP="00000000" w:rsidRDefault="00000000" w:rsidRPr="00000000" w14:paraId="00000060">
      <w:pPr>
        <w:spacing w:after="0" w:line="240" w:lineRule="auto"/>
        <w:rPr>
          <w:rFonts w:ascii="Twinkl Light" w:cs="Twinkl Light" w:eastAsia="Twinkl Light" w:hAnsi="Twinkl Light"/>
          <w:b w:val="1"/>
          <w:sz w:val="16"/>
          <w:szCs w:val="16"/>
        </w:rPr>
      </w:pPr>
      <w:r w:rsidDel="00000000" w:rsidR="00000000" w:rsidRPr="00000000">
        <w:rPr>
          <w:rtl w:val="0"/>
        </w:rPr>
      </w:r>
    </w:p>
    <w:p w:rsidR="00000000" w:rsidDel="00000000" w:rsidP="00000000" w:rsidRDefault="00000000" w:rsidRPr="00000000" w14:paraId="00000061">
      <w:pPr>
        <w:spacing w:after="0" w:line="240" w:lineRule="auto"/>
        <w:rPr>
          <w:rFonts w:ascii="Twinkl Light" w:cs="Twinkl Light" w:eastAsia="Twinkl Light" w:hAnsi="Twinkl Light"/>
          <w:b w:val="1"/>
          <w:sz w:val="24"/>
          <w:szCs w:val="24"/>
        </w:rPr>
      </w:pPr>
      <w:r w:rsidDel="00000000" w:rsidR="00000000" w:rsidRPr="00000000">
        <w:rPr>
          <w:rFonts w:ascii="Twinkl Light" w:cs="Twinkl Light" w:eastAsia="Twinkl Light" w:hAnsi="Twinkl Light"/>
          <w:b w:val="1"/>
          <w:sz w:val="24"/>
          <w:szCs w:val="24"/>
          <w:rtl w:val="0"/>
        </w:rPr>
        <w:t xml:space="preserve">Task 2 - The  world came to my place today.  (DT)</w:t>
      </w:r>
    </w:p>
    <w:p w:rsidR="00000000" w:rsidDel="00000000" w:rsidP="00000000" w:rsidRDefault="00000000" w:rsidRPr="00000000" w14:paraId="00000062">
      <w:pPr>
        <w:spacing w:after="0" w:line="240" w:lineRule="auto"/>
        <w:rPr>
          <w:rFonts w:ascii="Twinkl Light" w:cs="Twinkl Light" w:eastAsia="Twinkl Light" w:hAnsi="Twinkl Light"/>
          <w:b w:val="1"/>
          <w:sz w:val="16"/>
          <w:szCs w:val="16"/>
        </w:rPr>
      </w:pPr>
      <w:r w:rsidDel="00000000" w:rsidR="00000000" w:rsidRPr="00000000">
        <w:rPr>
          <w:rtl w:val="0"/>
        </w:rPr>
      </w:r>
    </w:p>
    <w:p w:rsidR="00000000" w:rsidDel="00000000" w:rsidP="00000000" w:rsidRDefault="00000000" w:rsidRPr="00000000" w14:paraId="00000063">
      <w:pPr>
        <w:spacing w:after="0" w:line="240" w:lineRule="auto"/>
        <w:rPr>
          <w:rFonts w:ascii="Twinkl Light" w:cs="Twinkl Light" w:eastAsia="Twinkl Light" w:hAnsi="Twinkl Light"/>
          <w:b w:val="1"/>
          <w:sz w:val="16"/>
          <w:szCs w:val="16"/>
        </w:rPr>
      </w:pPr>
      <w:r w:rsidDel="00000000" w:rsidR="00000000" w:rsidRPr="00000000">
        <w:rPr>
          <w:rFonts w:ascii="Twinkl Light" w:cs="Twinkl Light" w:eastAsia="Twinkl Light" w:hAnsi="Twinkl Light"/>
          <w:b w:val="1"/>
          <w:sz w:val="16"/>
          <w:szCs w:val="16"/>
          <w:rtl w:val="0"/>
        </w:rPr>
        <w:t xml:space="preserve">Listen to story - </w:t>
      </w:r>
    </w:p>
    <w:p w:rsidR="00000000" w:rsidDel="00000000" w:rsidP="00000000" w:rsidRDefault="00000000" w:rsidRPr="00000000" w14:paraId="00000064">
      <w:pPr>
        <w:spacing w:after="0" w:line="240" w:lineRule="auto"/>
        <w:rPr>
          <w:rFonts w:ascii="Twinkl Light" w:cs="Twinkl Light" w:eastAsia="Twinkl Light" w:hAnsi="Twinkl Light"/>
          <w:b w:val="1"/>
          <w:sz w:val="16"/>
          <w:szCs w:val="16"/>
        </w:rPr>
      </w:pPr>
      <w:hyperlink r:id="rId10">
        <w:r w:rsidDel="00000000" w:rsidR="00000000" w:rsidRPr="00000000">
          <w:rPr>
            <w:rFonts w:ascii="Twinkl Light" w:cs="Twinkl Light" w:eastAsia="Twinkl Light" w:hAnsi="Twinkl Light"/>
            <w:b w:val="1"/>
            <w:color w:val="0000ff"/>
            <w:sz w:val="16"/>
            <w:szCs w:val="16"/>
            <w:u w:val="single"/>
            <w:rtl w:val="0"/>
          </w:rPr>
          <w:t xml:space="preserve">https://www.youtube.com/watch?v=pwPqr36eL3I</w:t>
        </w:r>
      </w:hyperlink>
      <w:r w:rsidDel="00000000" w:rsidR="00000000" w:rsidRPr="00000000">
        <w:rPr>
          <w:rtl w:val="0"/>
        </w:rPr>
      </w:r>
    </w:p>
    <w:p w:rsidR="00000000" w:rsidDel="00000000" w:rsidP="00000000" w:rsidRDefault="00000000" w:rsidRPr="00000000" w14:paraId="00000065">
      <w:pPr>
        <w:spacing w:after="0" w:line="240" w:lineRule="auto"/>
        <w:rPr>
          <w:rFonts w:ascii="Twinkl Light" w:cs="Twinkl Light" w:eastAsia="Twinkl Light" w:hAnsi="Twinkl Light"/>
          <w:b w:val="1"/>
          <w:sz w:val="16"/>
          <w:szCs w:val="16"/>
        </w:rPr>
      </w:pPr>
      <w:r w:rsidDel="00000000" w:rsidR="00000000" w:rsidRPr="00000000">
        <w:rPr>
          <w:rtl w:val="0"/>
        </w:rPr>
      </w:r>
    </w:p>
    <w:p w:rsidR="00000000" w:rsidDel="00000000" w:rsidP="00000000" w:rsidRDefault="00000000" w:rsidRPr="00000000" w14:paraId="00000066">
      <w:pPr>
        <w:spacing w:after="0" w:line="240" w:lineRule="auto"/>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Where does fruit come from? map work sheet. Find it on the rabbit website page</w:t>
      </w:r>
    </w:p>
    <w:p w:rsidR="00000000" w:rsidDel="00000000" w:rsidP="00000000" w:rsidRDefault="00000000" w:rsidRPr="00000000" w14:paraId="00000067">
      <w:pPr>
        <w:spacing w:after="0" w:line="240" w:lineRule="auto"/>
        <w:rPr>
          <w:rFonts w:ascii="Twinkl Light" w:cs="Twinkl Light" w:eastAsia="Twinkl Light" w:hAnsi="Twinkl Light"/>
          <w:sz w:val="16"/>
          <w:szCs w:val="16"/>
        </w:rPr>
      </w:pPr>
      <w:bookmarkStart w:colFirst="0" w:colLast="0" w:name="_heading=h.1fob9te" w:id="1"/>
      <w:bookmarkEnd w:id="1"/>
      <w:r w:rsidDel="00000000" w:rsidR="00000000" w:rsidRPr="00000000">
        <w:rPr>
          <w:rFonts w:ascii="Twinkl Light" w:cs="Twinkl Light" w:eastAsia="Twinkl Light" w:hAnsi="Twinkl Light"/>
          <w:sz w:val="16"/>
          <w:szCs w:val="16"/>
          <w:rtl w:val="0"/>
        </w:rPr>
        <w:t xml:space="preserve">Also a worksheet where does food come from ie pig to pork.. if you wish to do this one. . </w:t>
      </w:r>
    </w:p>
    <w:p w:rsidR="00000000" w:rsidDel="00000000" w:rsidP="00000000" w:rsidRDefault="00000000" w:rsidRPr="00000000" w14:paraId="00000068">
      <w:pPr>
        <w:spacing w:after="0" w:line="240" w:lineRule="auto"/>
        <w:rPr>
          <w:rFonts w:ascii="Twinkl Light" w:cs="Twinkl Light" w:eastAsia="Twinkl Light" w:hAnsi="Twinkl Light"/>
          <w:b w:val="1"/>
          <w:sz w:val="16"/>
          <w:szCs w:val="16"/>
        </w:rPr>
      </w:pPr>
      <w:r w:rsidDel="00000000" w:rsidR="00000000" w:rsidRPr="00000000">
        <w:rPr>
          <w:rtl w:val="0"/>
        </w:rPr>
      </w:r>
    </w:p>
    <w:p w:rsidR="00000000" w:rsidDel="00000000" w:rsidP="00000000" w:rsidRDefault="00000000" w:rsidRPr="00000000" w14:paraId="00000069">
      <w:pPr>
        <w:spacing w:after="0" w:line="240" w:lineRule="auto"/>
        <w:rPr>
          <w:rFonts w:ascii="Twinkl Light" w:cs="Twinkl Light" w:eastAsia="Twinkl Light" w:hAnsi="Twinkl Light"/>
          <w:b w:val="1"/>
          <w:sz w:val="24"/>
          <w:szCs w:val="24"/>
        </w:rPr>
      </w:pPr>
      <w:r w:rsidDel="00000000" w:rsidR="00000000" w:rsidRPr="00000000">
        <w:rPr>
          <w:rFonts w:ascii="Twinkl Light" w:cs="Twinkl Light" w:eastAsia="Twinkl Light" w:hAnsi="Twinkl Light"/>
          <w:b w:val="1"/>
          <w:sz w:val="24"/>
          <w:szCs w:val="24"/>
          <w:rtl w:val="0"/>
        </w:rPr>
        <w:t xml:space="preserve">Task 3 – Hot countries of the world (Geog)</w:t>
      </w:r>
    </w:p>
    <w:p w:rsidR="00000000" w:rsidDel="00000000" w:rsidP="00000000" w:rsidRDefault="00000000" w:rsidRPr="00000000" w14:paraId="0000006A">
      <w:pPr>
        <w:spacing w:after="0" w:line="240" w:lineRule="auto"/>
        <w:rPr>
          <w:rFonts w:ascii="Twinkl Light" w:cs="Twinkl Light" w:eastAsia="Twinkl Light" w:hAnsi="Twinkl Light"/>
          <w:b w:val="1"/>
          <w:sz w:val="16"/>
          <w:szCs w:val="16"/>
        </w:rPr>
      </w:pPr>
      <w:r w:rsidDel="00000000" w:rsidR="00000000" w:rsidRPr="00000000">
        <w:rPr>
          <w:rtl w:val="0"/>
        </w:rPr>
      </w:r>
    </w:p>
    <w:p w:rsidR="00000000" w:rsidDel="00000000" w:rsidP="00000000" w:rsidRDefault="00000000" w:rsidRPr="00000000" w14:paraId="0000006B">
      <w:pPr>
        <w:spacing w:after="0" w:line="240" w:lineRule="auto"/>
        <w:rPr>
          <w:rFonts w:ascii="Twinkl Light" w:cs="Twinkl Light" w:eastAsia="Twinkl Light" w:hAnsi="Twinkl Light"/>
          <w:b w:val="1"/>
          <w:color w:val="0070c0"/>
          <w:sz w:val="16"/>
          <w:szCs w:val="16"/>
        </w:rPr>
      </w:pPr>
      <w:r w:rsidDel="00000000" w:rsidR="00000000" w:rsidRPr="00000000">
        <w:rPr>
          <w:rFonts w:ascii="Twinkl Light" w:cs="Twinkl Light" w:eastAsia="Twinkl Light" w:hAnsi="Twinkl Light"/>
          <w:b w:val="1"/>
          <w:sz w:val="16"/>
          <w:szCs w:val="16"/>
          <w:rtl w:val="0"/>
        </w:rPr>
        <w:t xml:space="preserve">Listen to the story.</w:t>
      </w:r>
      <w:r w:rsidDel="00000000" w:rsidR="00000000" w:rsidRPr="00000000">
        <w:rPr>
          <w:rtl w:val="0"/>
        </w:rPr>
      </w:r>
    </w:p>
    <w:p w:rsidR="00000000" w:rsidDel="00000000" w:rsidP="00000000" w:rsidRDefault="00000000" w:rsidRPr="00000000" w14:paraId="0000006C">
      <w:pPr>
        <w:spacing w:after="0" w:line="240" w:lineRule="auto"/>
        <w:rPr>
          <w:rFonts w:ascii="Twinkl Light" w:cs="Twinkl Light" w:eastAsia="Twinkl Light" w:hAnsi="Twinkl Light"/>
          <w:b w:val="1"/>
          <w:color w:val="0070c0"/>
          <w:sz w:val="16"/>
          <w:szCs w:val="16"/>
        </w:rPr>
      </w:pPr>
      <w:hyperlink r:id="rId11">
        <w:r w:rsidDel="00000000" w:rsidR="00000000" w:rsidRPr="00000000">
          <w:rPr>
            <w:rFonts w:ascii="Twinkl Light" w:cs="Twinkl Light" w:eastAsia="Twinkl Light" w:hAnsi="Twinkl Light"/>
            <w:b w:val="1"/>
            <w:color w:val="0070c0"/>
            <w:sz w:val="16"/>
            <w:szCs w:val="16"/>
            <w:u w:val="single"/>
            <w:rtl w:val="0"/>
          </w:rPr>
          <w:t xml:space="preserve">https://www.youtube.com/watch?v=Id98rTOglSY</w:t>
        </w:r>
      </w:hyperlink>
      <w:r w:rsidDel="00000000" w:rsidR="00000000" w:rsidRPr="00000000">
        <w:rPr>
          <w:rFonts w:ascii="Twinkl Light" w:cs="Twinkl Light" w:eastAsia="Twinkl Light" w:hAnsi="Twinkl Light"/>
          <w:b w:val="1"/>
          <w:color w:val="0070c0"/>
          <w:sz w:val="16"/>
          <w:szCs w:val="16"/>
          <w:rtl w:val="0"/>
        </w:rPr>
        <w:t xml:space="preserve"> </w:t>
      </w:r>
    </w:p>
    <w:p w:rsidR="00000000" w:rsidDel="00000000" w:rsidP="00000000" w:rsidRDefault="00000000" w:rsidRPr="00000000" w14:paraId="0000006D">
      <w:pPr>
        <w:spacing w:after="0" w:line="240" w:lineRule="auto"/>
        <w:rPr>
          <w:rFonts w:ascii="Twinkl Light" w:cs="Twinkl Light" w:eastAsia="Twinkl Light" w:hAnsi="Twinkl Light"/>
          <w:b w:val="1"/>
          <w:sz w:val="16"/>
          <w:szCs w:val="16"/>
        </w:rPr>
      </w:pPr>
      <w:r w:rsidDel="00000000" w:rsidR="00000000" w:rsidRPr="00000000">
        <w:rPr>
          <w:rtl w:val="0"/>
        </w:rPr>
      </w:r>
    </w:p>
    <w:p w:rsidR="00000000" w:rsidDel="00000000" w:rsidP="00000000" w:rsidRDefault="00000000" w:rsidRPr="00000000" w14:paraId="0000006E">
      <w:pPr>
        <w:spacing w:after="0" w:line="240" w:lineRule="auto"/>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After look at the  world map to see where India is , label and colour flag </w:t>
      </w:r>
    </w:p>
    <w:p w:rsidR="00000000" w:rsidDel="00000000" w:rsidP="00000000" w:rsidRDefault="00000000" w:rsidRPr="00000000" w14:paraId="0000006F">
      <w:pPr>
        <w:spacing w:after="0" w:line="240" w:lineRule="auto"/>
        <w:rPr>
          <w:rFonts w:ascii="Twinkl Light" w:cs="Twinkl Light" w:eastAsia="Twinkl Light" w:hAnsi="Twinkl Light"/>
          <w:b w:val="1"/>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Twinkl Light" w:cs="Twinkl Light" w:eastAsia="Twinkl Light" w:hAnsi="Twinkl Light"/>
          <w:b w:val="1"/>
          <w:sz w:val="24"/>
          <w:szCs w:val="24"/>
        </w:rPr>
      </w:pPr>
      <w:r w:rsidDel="00000000" w:rsidR="00000000" w:rsidRPr="00000000">
        <w:rPr>
          <w:rFonts w:ascii="Twinkl Light" w:cs="Twinkl Light" w:eastAsia="Twinkl Light" w:hAnsi="Twinkl Light"/>
          <w:b w:val="1"/>
          <w:sz w:val="24"/>
          <w:szCs w:val="24"/>
          <w:rtl w:val="0"/>
        </w:rPr>
        <w:t xml:space="preserve">Task 4 - UK ,  countries, capitals  and seas surrounding UK  (Geog)</w:t>
      </w:r>
    </w:p>
    <w:p w:rsidR="00000000" w:rsidDel="00000000" w:rsidP="00000000" w:rsidRDefault="00000000" w:rsidRPr="00000000" w14:paraId="00000071">
      <w:pPr>
        <w:spacing w:after="0" w:line="240" w:lineRule="auto"/>
        <w:rPr>
          <w:rFonts w:ascii="Twinkl Light" w:cs="Twinkl Light" w:eastAsia="Twinkl Light" w:hAnsi="Twinkl Light"/>
          <w:b w:val="1"/>
          <w:sz w:val="16"/>
          <w:szCs w:val="16"/>
        </w:rPr>
      </w:pPr>
      <w:r w:rsidDel="00000000" w:rsidR="00000000" w:rsidRPr="00000000">
        <w:rPr>
          <w:rtl w:val="0"/>
        </w:rPr>
      </w:r>
    </w:p>
    <w:p w:rsidR="00000000" w:rsidDel="00000000" w:rsidP="00000000" w:rsidRDefault="00000000" w:rsidRPr="00000000" w14:paraId="00000072">
      <w:pPr>
        <w:spacing w:after="0" w:line="240" w:lineRule="auto"/>
        <w:rPr>
          <w:rFonts w:ascii="Twinkl Light" w:cs="Twinkl Light" w:eastAsia="Twinkl Light" w:hAnsi="Twinkl Light"/>
          <w:b w:val="1"/>
          <w:sz w:val="16"/>
          <w:szCs w:val="16"/>
        </w:rPr>
      </w:pPr>
      <w:hyperlink r:id="rId12">
        <w:r w:rsidDel="00000000" w:rsidR="00000000" w:rsidRPr="00000000">
          <w:rPr>
            <w:rFonts w:ascii="Twinkl Light" w:cs="Twinkl Light" w:eastAsia="Twinkl Light" w:hAnsi="Twinkl Light"/>
            <w:b w:val="1"/>
            <w:color w:val="0000ff"/>
            <w:sz w:val="16"/>
            <w:szCs w:val="16"/>
            <w:u w:val="single"/>
            <w:rtl w:val="0"/>
          </w:rPr>
          <w:t xml:space="preserve">https://www.twinkl.co.uk/resource/t-g-115-our-country-the-uk-facts-powerpoint</w:t>
        </w:r>
      </w:hyperlink>
      <w:r w:rsidDel="00000000" w:rsidR="00000000" w:rsidRPr="00000000">
        <w:rPr>
          <w:rtl w:val="0"/>
        </w:rPr>
      </w:r>
    </w:p>
    <w:p w:rsidR="00000000" w:rsidDel="00000000" w:rsidP="00000000" w:rsidRDefault="00000000" w:rsidRPr="00000000" w14:paraId="00000073">
      <w:pPr>
        <w:spacing w:after="0" w:line="240" w:lineRule="auto"/>
        <w:rPr>
          <w:rFonts w:ascii="Twinkl Light" w:cs="Twinkl Light" w:eastAsia="Twinkl Light" w:hAnsi="Twinkl Light"/>
          <w:sz w:val="16"/>
          <w:szCs w:val="16"/>
        </w:rPr>
      </w:pPr>
      <w:r w:rsidDel="00000000" w:rsidR="00000000" w:rsidRPr="00000000">
        <w:rPr>
          <w:rtl w:val="0"/>
        </w:rPr>
      </w:r>
    </w:p>
    <w:p w:rsidR="00000000" w:rsidDel="00000000" w:rsidP="00000000" w:rsidRDefault="00000000" w:rsidRPr="00000000" w14:paraId="00000074">
      <w:pPr>
        <w:spacing w:after="0" w:line="240" w:lineRule="auto"/>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Work through the PowerPoint together, discussing together as you go. </w:t>
      </w:r>
    </w:p>
    <w:p w:rsidR="00000000" w:rsidDel="00000000" w:rsidP="00000000" w:rsidRDefault="00000000" w:rsidRPr="00000000" w14:paraId="00000075">
      <w:pPr>
        <w:spacing w:after="0" w:line="240" w:lineRule="auto"/>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It is long! So you can go through quickly or concentrate on things that your child is more interested in. </w:t>
      </w:r>
    </w:p>
    <w:p w:rsidR="00000000" w:rsidDel="00000000" w:rsidP="00000000" w:rsidRDefault="00000000" w:rsidRPr="00000000" w14:paraId="00000076">
      <w:pPr>
        <w:spacing w:after="0" w:line="240" w:lineRule="auto"/>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Please make sure you study the capital city pages though as this is what the work sheet will concentrate on. </w:t>
      </w:r>
    </w:p>
    <w:p w:rsidR="00000000" w:rsidDel="00000000" w:rsidP="00000000" w:rsidRDefault="00000000" w:rsidRPr="00000000" w14:paraId="00000077">
      <w:pPr>
        <w:spacing w:after="0" w:line="240" w:lineRule="auto"/>
        <w:rPr>
          <w:rFonts w:ascii="Twinkl Light" w:cs="Twinkl Light" w:eastAsia="Twinkl Light" w:hAnsi="Twinkl Light"/>
          <w:sz w:val="16"/>
          <w:szCs w:val="16"/>
        </w:rPr>
      </w:pPr>
      <w:r w:rsidDel="00000000" w:rsidR="00000000" w:rsidRPr="00000000">
        <w:rPr>
          <w:rtl w:val="0"/>
        </w:rPr>
      </w:r>
    </w:p>
    <w:p w:rsidR="00000000" w:rsidDel="00000000" w:rsidP="00000000" w:rsidRDefault="00000000" w:rsidRPr="00000000" w14:paraId="00000078">
      <w:pPr>
        <w:spacing w:after="0" w:line="240" w:lineRule="auto"/>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Work sheet is on the Rabbit website. </w:t>
      </w:r>
    </w:p>
    <w:p w:rsidR="00000000" w:rsidDel="00000000" w:rsidP="00000000" w:rsidRDefault="00000000" w:rsidRPr="00000000" w14:paraId="00000079">
      <w:pPr>
        <w:spacing w:after="0" w:line="240" w:lineRule="auto"/>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This is the last time we will study and hopefully after a year’s work, the children will be able locate and name the countries, and seas. </w:t>
      </w:r>
    </w:p>
    <w:p w:rsidR="00000000" w:rsidDel="00000000" w:rsidP="00000000" w:rsidRDefault="00000000" w:rsidRPr="00000000" w14:paraId="0000007A">
      <w:pPr>
        <w:spacing w:after="0" w:line="240" w:lineRule="auto"/>
        <w:rPr>
          <w:rFonts w:ascii="Twinkl Light" w:cs="Twinkl Light" w:eastAsia="Twinkl Light" w:hAnsi="Twinkl Light"/>
          <w:sz w:val="16"/>
          <w:szCs w:val="16"/>
        </w:rPr>
      </w:pPr>
      <w:r w:rsidDel="00000000" w:rsidR="00000000" w:rsidRPr="00000000">
        <w:rPr>
          <w:rFonts w:ascii="Twinkl Light" w:cs="Twinkl Light" w:eastAsia="Twinkl Light" w:hAnsi="Twinkl Light"/>
          <w:sz w:val="16"/>
          <w:szCs w:val="16"/>
          <w:rtl w:val="0"/>
        </w:rPr>
        <w:t xml:space="preserve">If after today’s learning they can locate and label the capitals of all four countries with a bit of support maybe, then that is brilliant </w:t>
      </w:r>
    </w:p>
    <w:p w:rsidR="00000000" w:rsidDel="00000000" w:rsidP="00000000" w:rsidRDefault="00000000" w:rsidRPr="00000000" w14:paraId="0000007B">
      <w:pPr>
        <w:spacing w:after="0" w:line="240" w:lineRule="auto"/>
        <w:rPr>
          <w:rFonts w:ascii="Twinkl Light" w:cs="Twinkl Light" w:eastAsia="Twinkl Light" w:hAnsi="Twinkl Light"/>
          <w:sz w:val="16"/>
          <w:szCs w:val="16"/>
        </w:rPr>
      </w:pPr>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r>
    </w:p>
    <w:p w:rsidR="00000000" w:rsidDel="00000000" w:rsidP="00000000" w:rsidRDefault="00000000" w:rsidRPr="00000000" w14:paraId="0000007D">
      <w:pPr>
        <w:spacing w:after="0" w:line="240" w:lineRule="auto"/>
        <w:rPr>
          <w:rFonts w:ascii="Twinkl Light" w:cs="Twinkl Light" w:eastAsia="Twinkl Light" w:hAnsi="Twinkl Light"/>
          <w:sz w:val="18"/>
          <w:szCs w:val="18"/>
        </w:rPr>
      </w:pPr>
      <w:r w:rsidDel="00000000" w:rsidR="00000000" w:rsidRPr="00000000">
        <w:rPr/>
        <w:drawing>
          <wp:inline distB="0" distT="0" distL="0" distR="0">
            <wp:extent cx="5518205" cy="4143563"/>
            <wp:effectExtent b="0" l="0" r="0" t="0"/>
            <wp:docPr descr="See the source image" id="7" name="image1.jpg"/>
            <a:graphic>
              <a:graphicData uri="http://schemas.openxmlformats.org/drawingml/2006/picture">
                <pic:pic>
                  <pic:nvPicPr>
                    <pic:cNvPr descr="See the source image" id="0" name="image1.jpg"/>
                    <pic:cNvPicPr preferRelativeResize="0"/>
                  </pic:nvPicPr>
                  <pic:blipFill>
                    <a:blip r:embed="rId13"/>
                    <a:srcRect b="14413" l="0" r="0" t="10497"/>
                    <a:stretch>
                      <a:fillRect/>
                    </a:stretch>
                  </pic:blipFill>
                  <pic:spPr>
                    <a:xfrm>
                      <a:off x="0" y="0"/>
                      <a:ext cx="5518205" cy="4143563"/>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pacing w:after="0" w:lineRule="auto"/>
        <w:rPr>
          <w:rFonts w:ascii="Twinkl Light" w:cs="Twinkl Light" w:eastAsia="Twinkl Light" w:hAnsi="Twinkl Light"/>
          <w:sz w:val="16"/>
          <w:szCs w:val="16"/>
        </w:rPr>
      </w:pPr>
      <w:r w:rsidDel="00000000" w:rsidR="00000000" w:rsidRPr="00000000">
        <w:rPr>
          <w:rtl w:val="0"/>
        </w:rPr>
      </w:r>
    </w:p>
    <w:p w:rsidR="00000000" w:rsidDel="00000000" w:rsidP="00000000" w:rsidRDefault="00000000" w:rsidRPr="00000000" w14:paraId="0000007F">
      <w:pPr>
        <w:spacing w:after="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rtl w:val="0"/>
        </w:rPr>
        <w:t xml:space="preserve">.    </w:t>
      </w:r>
    </w:p>
    <w:p w:rsidR="00000000" w:rsidDel="00000000" w:rsidP="00000000" w:rsidRDefault="00000000" w:rsidRPr="00000000" w14:paraId="00000080">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81">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82">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83">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84">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85">
      <w:pPr>
        <w:spacing w:after="0" w:lineRule="auto"/>
        <w:rPr>
          <w:rFonts w:ascii="Twinkl Light" w:cs="Twinkl Light" w:eastAsia="Twinkl Light" w:hAnsi="Twinkl Light"/>
          <w:sz w:val="18"/>
          <w:szCs w:val="18"/>
        </w:rPr>
      </w:pPr>
      <w:r w:rsidDel="00000000" w:rsidR="00000000" w:rsidRPr="00000000">
        <w:rPr/>
        <w:drawing>
          <wp:inline distB="0" distT="0" distL="0" distR="0">
            <wp:extent cx="8831103" cy="5930753"/>
            <wp:effectExtent b="1450175" l="-1450174" r="-1450174" t="1450175"/>
            <wp:docPr descr="https://www.planbee.com/media/catalog/product/cache/1/image/1200x/040ec09b1e35df139433887a97daa66f/f/i/five-part-story-mountain-new-2.jpeg" id="8" name="image2.jpg"/>
            <a:graphic>
              <a:graphicData uri="http://schemas.openxmlformats.org/drawingml/2006/picture">
                <pic:pic>
                  <pic:nvPicPr>
                    <pic:cNvPr descr="https://www.planbee.com/media/catalog/product/cache/1/image/1200x/040ec09b1e35df139433887a97daa66f/f/i/five-part-story-mountain-new-2.jpeg" id="0" name="image2.jpg"/>
                    <pic:cNvPicPr preferRelativeResize="0"/>
                  </pic:nvPicPr>
                  <pic:blipFill>
                    <a:blip r:embed="rId14"/>
                    <a:srcRect b="19557" l="4879" r="5535" t="20276"/>
                    <a:stretch>
                      <a:fillRect/>
                    </a:stretch>
                  </pic:blipFill>
                  <pic:spPr>
                    <a:xfrm rot="5400000">
                      <a:off x="0" y="0"/>
                      <a:ext cx="8831103" cy="5930753"/>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87">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88">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89">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8A">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8B">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8C">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8D">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8E">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8F">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90">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91">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92">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93">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94">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95">
      <w:pPr>
        <w:spacing w:after="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rtl w:val="0"/>
        </w:rPr>
        <w:t xml:space="preserve">           </w:t>
      </w:r>
    </w:p>
    <w:p w:rsidR="00000000" w:rsidDel="00000000" w:rsidP="00000000" w:rsidRDefault="00000000" w:rsidRPr="00000000" w14:paraId="00000096">
      <w:pPr>
        <w:spacing w:after="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rtl w:val="0"/>
        </w:rPr>
        <w:t xml:space="preserve">              </w:t>
      </w:r>
    </w:p>
    <w:p w:rsidR="00000000" w:rsidDel="00000000" w:rsidP="00000000" w:rsidRDefault="00000000" w:rsidRPr="00000000" w14:paraId="00000097">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98">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99">
      <w:pPr>
        <w:spacing w:after="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rtl w:val="0"/>
        </w:rPr>
        <w:t xml:space="preserve">  </w:t>
      </w:r>
    </w:p>
    <w:p w:rsidR="00000000" w:rsidDel="00000000" w:rsidP="00000000" w:rsidRDefault="00000000" w:rsidRPr="00000000" w14:paraId="0000009A">
      <w:pPr>
        <w:spacing w:after="0" w:lineRule="auto"/>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rtl w:val="0"/>
        </w:rPr>
        <w:t xml:space="preserve">       </w:t>
      </w:r>
    </w:p>
    <w:p w:rsidR="00000000" w:rsidDel="00000000" w:rsidP="00000000" w:rsidRDefault="00000000" w:rsidRPr="00000000" w14:paraId="0000009B">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9C">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9D">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9E">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9F">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A0">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A1">
      <w:pPr>
        <w:spacing w:after="0" w:lineRule="auto"/>
        <w:rPr>
          <w:rFonts w:ascii="Twinkl Light" w:cs="Twinkl Light" w:eastAsia="Twinkl Light" w:hAnsi="Twinkl Light"/>
          <w:sz w:val="18"/>
          <w:szCs w:val="18"/>
        </w:rPr>
      </w:pPr>
      <w:r w:rsidDel="00000000" w:rsidR="00000000" w:rsidRPr="00000000">
        <w:rPr>
          <w:rtl w:val="0"/>
        </w:rPr>
      </w:r>
    </w:p>
    <w:p w:rsidR="00000000" w:rsidDel="00000000" w:rsidP="00000000" w:rsidRDefault="00000000" w:rsidRPr="00000000" w14:paraId="000000A2">
      <w:pPr>
        <w:spacing w:after="0" w:lineRule="auto"/>
        <w:rPr>
          <w:rFonts w:ascii="Twinkl Light" w:cs="Twinkl Light" w:eastAsia="Twinkl Light" w:hAnsi="Twinkl Light"/>
          <w:sz w:val="18"/>
          <w:szCs w:val="18"/>
        </w:rPr>
      </w:pPr>
      <w:r w:rsidDel="00000000" w:rsidR="00000000" w:rsidRPr="00000000">
        <w:rPr>
          <w:rtl w:val="0"/>
        </w:rPr>
      </w:r>
    </w:p>
    <w:sectPr>
      <w:headerReference r:id="rId15"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Twinkl Ligh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color w:val="000000"/>
        <w:rtl w:val="0"/>
      </w:rPr>
      <w:t xml:space="preserve">Topic for the term – Yum Yum</w:t>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3" w:hanging="360"/>
      </w:pPr>
      <w:rPr>
        <w:rFonts w:ascii="Noto Sans Symbols" w:cs="Noto Sans Symbols" w:eastAsia="Noto Sans Symbols" w:hAnsi="Noto Sans Symbols"/>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1A6F0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F64A28"/>
    <w:rPr>
      <w:color w:val="0000ff" w:themeColor="hyperlink"/>
      <w:u w:val="single"/>
    </w:rPr>
  </w:style>
  <w:style w:type="paragraph" w:styleId="ListParagraph">
    <w:name w:val="List Paragraph"/>
    <w:basedOn w:val="Normal"/>
    <w:uiPriority w:val="99"/>
    <w:qFormat w:val="1"/>
    <w:rsid w:val="00D05720"/>
    <w:pPr>
      <w:ind w:left="720"/>
      <w:contextualSpacing w:val="1"/>
    </w:pPr>
    <w:rPr>
      <w:rFonts w:cs="Times New Roman"/>
    </w:rPr>
  </w:style>
  <w:style w:type="paragraph" w:styleId="Header">
    <w:name w:val="header"/>
    <w:basedOn w:val="Normal"/>
    <w:link w:val="HeaderChar"/>
    <w:uiPriority w:val="99"/>
    <w:unhideWhenUsed w:val="1"/>
    <w:rsid w:val="0038574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8574E"/>
  </w:style>
  <w:style w:type="paragraph" w:styleId="Footer">
    <w:name w:val="footer"/>
    <w:basedOn w:val="Normal"/>
    <w:link w:val="FooterChar"/>
    <w:uiPriority w:val="99"/>
    <w:unhideWhenUsed w:val="1"/>
    <w:rsid w:val="0038574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8574E"/>
  </w:style>
  <w:style w:type="paragraph" w:styleId="BalloonText">
    <w:name w:val="Balloon Text"/>
    <w:basedOn w:val="Normal"/>
    <w:link w:val="BalloonTextChar"/>
    <w:uiPriority w:val="99"/>
    <w:semiHidden w:val="1"/>
    <w:unhideWhenUsed w:val="1"/>
    <w:rsid w:val="0038574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8574E"/>
    <w:rPr>
      <w:rFonts w:ascii="Tahoma" w:cs="Tahoma" w:hAnsi="Tahoma"/>
      <w:sz w:val="16"/>
      <w:szCs w:val="16"/>
    </w:rPr>
  </w:style>
  <w:style w:type="character" w:styleId="FollowedHyperlink">
    <w:name w:val="FollowedHyperlink"/>
    <w:basedOn w:val="DefaultParagraphFont"/>
    <w:uiPriority w:val="99"/>
    <w:semiHidden w:val="1"/>
    <w:unhideWhenUsed w:val="1"/>
    <w:rsid w:val="00E419FB"/>
    <w:rPr>
      <w:color w:val="800080" w:themeColor="followed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paragraph" w:styleId="Default" w:customStyle="1">
    <w:name w:val="Default"/>
    <w:rsid w:val="00C379B0"/>
    <w:pPr>
      <w:autoSpaceDE w:val="0"/>
      <w:autoSpaceDN w:val="0"/>
      <w:adjustRightInd w:val="0"/>
      <w:spacing w:after="0" w:line="240" w:lineRule="auto"/>
    </w:pPr>
    <w:rPr>
      <w:rFonts w:ascii="Wingdings" w:cs="Wingdings" w:eastAsia="Times New Roman" w:hAnsi="Wingdings"/>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Id98rTOglSY" TargetMode="External"/><Relationship Id="rId10" Type="http://schemas.openxmlformats.org/officeDocument/2006/relationships/hyperlink" Target="https://www.youtube.com/watch?v=pwPqr36eL3I" TargetMode="External"/><Relationship Id="rId13" Type="http://schemas.openxmlformats.org/officeDocument/2006/relationships/image" Target="media/image1.jpg"/><Relationship Id="rId12" Type="http://schemas.openxmlformats.org/officeDocument/2006/relationships/hyperlink" Target="https://www.twinkl.co.uk/resource/t-g-115-our-country-the-uk-facts-powerpoi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J1Teb-_jTyI" TargetMode="External"/><Relationship Id="rId15" Type="http://schemas.openxmlformats.org/officeDocument/2006/relationships/header" Target="header1.xml"/><Relationship Id="rId14"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hiterosemaths.com/homelearning/" TargetMode="External"/><Relationship Id="rId8" Type="http://schemas.openxmlformats.org/officeDocument/2006/relationships/hyperlink" Target="https://www.twinkl.co.uk/resource/t2-s-230-what-plants-need-to-grow-power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ogsjlqSBm9xM4ojAIAfH3bO8g==">AMUW2mXpx+0gEF7FXxOiCqWAmiM4sWb4lEhXmIDgEgrJbckiwYoeS2EETwoboF3zsVt6OxOqMx1UTt8VnB786kFewi174Eifh2zlkAOQ9Y0QBcpVdg6ruxxoV/oqG9oVq2PgbqD64hii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2020-06-27T10:12:00Z</dcterms:created>
  <dc:creator>Heidi Smith</dc:creator>
</cp:coreProperties>
</file>